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D72" w:rsidRPr="00A77768" w:rsidRDefault="00696D72" w:rsidP="00FE199B">
      <w:pPr>
        <w:ind w:left="5664"/>
        <w:rPr>
          <w:rFonts w:ascii="Times New Roman" w:hAnsi="Times New Roman" w:cs="Times New Roman"/>
          <w:sz w:val="28"/>
          <w:szCs w:val="28"/>
        </w:rPr>
      </w:pPr>
      <w:r w:rsidRPr="00A77768">
        <w:rPr>
          <w:rFonts w:ascii="Times New Roman" w:hAnsi="Times New Roman" w:cs="Times New Roman"/>
          <w:sz w:val="28"/>
          <w:szCs w:val="28"/>
        </w:rPr>
        <w:t xml:space="preserve">Кыргыз Республикасынын Финансы министрлигинин 2025-жылдын “8” 07 № 120-Б буйругуна 4-тиркеме </w:t>
      </w:r>
    </w:p>
    <w:p w:rsidR="00A77768" w:rsidRDefault="00A77768" w:rsidP="00696D72">
      <w:pPr>
        <w:ind w:firstLine="708"/>
        <w:rPr>
          <w:rFonts w:ascii="Times New Roman" w:hAnsi="Times New Roman" w:cs="Times New Roman"/>
          <w:sz w:val="28"/>
          <w:szCs w:val="28"/>
        </w:rPr>
      </w:pPr>
    </w:p>
    <w:p w:rsidR="005266F3" w:rsidRDefault="00696D72" w:rsidP="005266F3">
      <w:pPr>
        <w:ind w:firstLine="708"/>
        <w:jc w:val="center"/>
        <w:rPr>
          <w:rFonts w:ascii="Times New Roman" w:hAnsi="Times New Roman" w:cs="Times New Roman"/>
          <w:b/>
          <w:sz w:val="28"/>
          <w:szCs w:val="28"/>
        </w:rPr>
      </w:pPr>
      <w:r w:rsidRPr="00A77768">
        <w:rPr>
          <w:rFonts w:ascii="Times New Roman" w:hAnsi="Times New Roman" w:cs="Times New Roman"/>
          <w:b/>
          <w:sz w:val="28"/>
          <w:szCs w:val="28"/>
        </w:rPr>
        <w:t>Кызмат көрсөтүүлөргө контракт</w:t>
      </w:r>
    </w:p>
    <w:p w:rsidR="00207463" w:rsidRPr="00A77768" w:rsidRDefault="00696D72" w:rsidP="005266F3">
      <w:pPr>
        <w:ind w:firstLine="708"/>
        <w:jc w:val="center"/>
        <w:rPr>
          <w:rFonts w:ascii="Times New Roman" w:hAnsi="Times New Roman" w:cs="Times New Roman"/>
          <w:b/>
          <w:sz w:val="28"/>
          <w:szCs w:val="28"/>
        </w:rPr>
      </w:pPr>
      <w:r w:rsidRPr="00A77768">
        <w:rPr>
          <w:rFonts w:ascii="Times New Roman" w:hAnsi="Times New Roman" w:cs="Times New Roman"/>
          <w:b/>
          <w:sz w:val="28"/>
          <w:szCs w:val="28"/>
        </w:rPr>
        <w:t>20____-ж. “___”______№____</w:t>
      </w:r>
    </w:p>
    <w:p w:rsidR="003F1186" w:rsidRDefault="00163979" w:rsidP="00852022">
      <w:pPr>
        <w:spacing w:after="0"/>
        <w:jc w:val="both"/>
        <w:rPr>
          <w:rFonts w:ascii="Times New Roman" w:hAnsi="Times New Roman" w:cs="Times New Roman"/>
          <w:sz w:val="28"/>
          <w:szCs w:val="28"/>
          <w:lang w:val="ky-KG"/>
        </w:rPr>
      </w:pPr>
      <w:r>
        <w:rPr>
          <w:rFonts w:ascii="Times New Roman" w:hAnsi="Times New Roman" w:cs="Times New Roman"/>
          <w:sz w:val="28"/>
          <w:szCs w:val="28"/>
          <w:lang w:val="ky-KG"/>
        </w:rPr>
        <w:t>______________________________</w:t>
      </w:r>
      <w:r w:rsidR="003F1186">
        <w:rPr>
          <w:rFonts w:ascii="Times New Roman" w:hAnsi="Times New Roman" w:cs="Times New Roman"/>
          <w:sz w:val="28"/>
          <w:szCs w:val="28"/>
          <w:lang w:val="ky-KG"/>
        </w:rPr>
        <w:t>_______________________________</w:t>
      </w:r>
    </w:p>
    <w:p w:rsidR="00163979" w:rsidRPr="005266F3" w:rsidRDefault="00696D72" w:rsidP="00852022">
      <w:pPr>
        <w:spacing w:after="0"/>
        <w:jc w:val="center"/>
        <w:rPr>
          <w:rFonts w:ascii="Times New Roman" w:hAnsi="Times New Roman" w:cs="Times New Roman"/>
          <w:sz w:val="16"/>
          <w:szCs w:val="16"/>
        </w:rPr>
      </w:pPr>
      <w:r w:rsidRPr="005266F3">
        <w:rPr>
          <w:rFonts w:ascii="Times New Roman" w:hAnsi="Times New Roman" w:cs="Times New Roman"/>
          <w:sz w:val="16"/>
          <w:szCs w:val="16"/>
        </w:rPr>
        <w:t>(</w:t>
      </w:r>
      <w:proofErr w:type="gramStart"/>
      <w:r w:rsidRPr="005266F3">
        <w:rPr>
          <w:rFonts w:ascii="Times New Roman" w:hAnsi="Times New Roman" w:cs="Times New Roman"/>
          <w:sz w:val="16"/>
          <w:szCs w:val="16"/>
        </w:rPr>
        <w:t>сатып</w:t>
      </w:r>
      <w:proofErr w:type="gramEnd"/>
      <w:r w:rsidRPr="005266F3">
        <w:rPr>
          <w:rFonts w:ascii="Times New Roman" w:hAnsi="Times New Roman" w:cs="Times New Roman"/>
          <w:sz w:val="16"/>
          <w:szCs w:val="16"/>
        </w:rPr>
        <w:t xml:space="preserve"> алуучу уюмдун/агенттин аталышы)</w:t>
      </w:r>
    </w:p>
    <w:p w:rsidR="003F1186" w:rsidRDefault="003F1186" w:rsidP="003F1186">
      <w:pPr>
        <w:jc w:val="both"/>
        <w:rPr>
          <w:rFonts w:ascii="Times New Roman" w:hAnsi="Times New Roman" w:cs="Times New Roman"/>
          <w:sz w:val="28"/>
          <w:szCs w:val="28"/>
        </w:rPr>
      </w:pPr>
    </w:p>
    <w:p w:rsidR="00163979" w:rsidRDefault="00696D72" w:rsidP="00852022">
      <w:pPr>
        <w:spacing w:after="0" w:line="240" w:lineRule="auto"/>
        <w:jc w:val="both"/>
        <w:rPr>
          <w:rFonts w:ascii="Times New Roman" w:hAnsi="Times New Roman" w:cs="Times New Roman"/>
          <w:sz w:val="28"/>
          <w:szCs w:val="28"/>
        </w:rPr>
      </w:pPr>
      <w:proofErr w:type="gramStart"/>
      <w:r w:rsidRPr="00A77768">
        <w:rPr>
          <w:rFonts w:ascii="Times New Roman" w:hAnsi="Times New Roman" w:cs="Times New Roman"/>
          <w:sz w:val="28"/>
          <w:szCs w:val="28"/>
        </w:rPr>
        <w:t>мындан</w:t>
      </w:r>
      <w:proofErr w:type="gramEnd"/>
      <w:r w:rsidRPr="00A77768">
        <w:rPr>
          <w:rFonts w:ascii="Times New Roman" w:hAnsi="Times New Roman" w:cs="Times New Roman"/>
          <w:sz w:val="28"/>
          <w:szCs w:val="28"/>
        </w:rPr>
        <w:t xml:space="preserve"> ары “Заказчы” деп аталуучу Жобонун (Уставдын) негизинде иштөөчү _________________________________________________ атынан бир тараптан жана мындан ары “Аткаруучу” деп аталуучу _______________________________________</w:t>
      </w:r>
      <w:r w:rsidR="00163979">
        <w:rPr>
          <w:rFonts w:ascii="Times New Roman" w:hAnsi="Times New Roman" w:cs="Times New Roman"/>
          <w:sz w:val="28"/>
          <w:szCs w:val="28"/>
        </w:rPr>
        <w:t>___________________________</w:t>
      </w:r>
      <w:r w:rsidRPr="00A77768">
        <w:rPr>
          <w:rFonts w:ascii="Times New Roman" w:hAnsi="Times New Roman" w:cs="Times New Roman"/>
          <w:sz w:val="28"/>
          <w:szCs w:val="28"/>
        </w:rPr>
        <w:t xml:space="preserve"> </w:t>
      </w:r>
    </w:p>
    <w:p w:rsidR="00163979" w:rsidRPr="005266F3" w:rsidRDefault="00696D72" w:rsidP="00852022">
      <w:pPr>
        <w:spacing w:after="0" w:line="240" w:lineRule="auto"/>
        <w:ind w:firstLine="708"/>
        <w:jc w:val="center"/>
        <w:rPr>
          <w:rFonts w:ascii="Times New Roman" w:hAnsi="Times New Roman" w:cs="Times New Roman"/>
          <w:sz w:val="18"/>
          <w:szCs w:val="18"/>
        </w:rPr>
      </w:pPr>
      <w:r w:rsidRPr="005266F3">
        <w:rPr>
          <w:rFonts w:ascii="Times New Roman" w:hAnsi="Times New Roman" w:cs="Times New Roman"/>
          <w:sz w:val="18"/>
          <w:szCs w:val="18"/>
        </w:rPr>
        <w:t>(</w:t>
      </w:r>
      <w:proofErr w:type="gramStart"/>
      <w:r w:rsidRPr="005266F3">
        <w:rPr>
          <w:rFonts w:ascii="Times New Roman" w:hAnsi="Times New Roman" w:cs="Times New Roman"/>
          <w:sz w:val="18"/>
          <w:szCs w:val="18"/>
        </w:rPr>
        <w:t>берүүчүнүн</w:t>
      </w:r>
      <w:proofErr w:type="gramEnd"/>
      <w:r w:rsidRPr="005266F3">
        <w:rPr>
          <w:rFonts w:ascii="Times New Roman" w:hAnsi="Times New Roman" w:cs="Times New Roman"/>
          <w:sz w:val="18"/>
          <w:szCs w:val="18"/>
        </w:rPr>
        <w:t xml:space="preserve"> аталышы)</w:t>
      </w:r>
    </w:p>
    <w:p w:rsidR="00852022" w:rsidRDefault="00852022" w:rsidP="00A77768">
      <w:pPr>
        <w:ind w:firstLine="708"/>
        <w:jc w:val="both"/>
        <w:rPr>
          <w:rFonts w:ascii="Times New Roman" w:hAnsi="Times New Roman" w:cs="Times New Roman"/>
          <w:sz w:val="28"/>
          <w:szCs w:val="28"/>
        </w:rPr>
      </w:pPr>
    </w:p>
    <w:p w:rsidR="00696D72" w:rsidRPr="00A77768" w:rsidRDefault="00696D72" w:rsidP="00A77768">
      <w:pPr>
        <w:ind w:firstLine="708"/>
        <w:jc w:val="both"/>
        <w:rPr>
          <w:rFonts w:ascii="Times New Roman" w:hAnsi="Times New Roman" w:cs="Times New Roman"/>
          <w:sz w:val="28"/>
          <w:szCs w:val="28"/>
        </w:rPr>
      </w:pPr>
      <w:r w:rsidRPr="00A77768">
        <w:rPr>
          <w:rFonts w:ascii="Times New Roman" w:hAnsi="Times New Roman" w:cs="Times New Roman"/>
          <w:sz w:val="28"/>
          <w:szCs w:val="28"/>
        </w:rPr>
        <w:t>Уставдын (паспорт) негизинде иштеген ___________________ атынан башка тараптан, биргелешип “Тараптар” деп аталышып, сатып алуулардын негизинде ____________________ №____________ төмөнкүлөр жөнүндө ушул Контрактты түзүштү:</w:t>
      </w:r>
    </w:p>
    <w:p w:rsidR="00A77768" w:rsidRDefault="00A77768" w:rsidP="00A77768">
      <w:pPr>
        <w:ind w:firstLine="708"/>
        <w:jc w:val="both"/>
        <w:rPr>
          <w:rFonts w:ascii="Times New Roman" w:hAnsi="Times New Roman" w:cs="Times New Roman"/>
          <w:b/>
          <w:sz w:val="28"/>
          <w:szCs w:val="28"/>
        </w:rPr>
      </w:pPr>
    </w:p>
    <w:p w:rsidR="00696D72" w:rsidRPr="00A77768" w:rsidRDefault="00696D72" w:rsidP="005266F3">
      <w:pPr>
        <w:ind w:left="285" w:firstLine="708"/>
        <w:jc w:val="center"/>
        <w:rPr>
          <w:rFonts w:ascii="Times New Roman" w:hAnsi="Times New Roman" w:cs="Times New Roman"/>
          <w:b/>
          <w:sz w:val="28"/>
          <w:szCs w:val="28"/>
        </w:rPr>
      </w:pPr>
      <w:r w:rsidRPr="00A77768">
        <w:rPr>
          <w:rFonts w:ascii="Times New Roman" w:hAnsi="Times New Roman" w:cs="Times New Roman"/>
          <w:b/>
          <w:sz w:val="28"/>
          <w:szCs w:val="28"/>
        </w:rPr>
        <w:t>1. Терминдер жана аныктамалар</w:t>
      </w:r>
    </w:p>
    <w:p w:rsidR="00E45DCB" w:rsidRPr="00E45DCB" w:rsidRDefault="00696D72" w:rsidP="00A77768">
      <w:pPr>
        <w:pStyle w:val="a3"/>
        <w:numPr>
          <w:ilvl w:val="1"/>
          <w:numId w:val="3"/>
        </w:numPr>
        <w:spacing w:line="240" w:lineRule="auto"/>
        <w:ind w:left="142" w:firstLine="566"/>
        <w:jc w:val="both"/>
        <w:rPr>
          <w:rFonts w:ascii="Times New Roman" w:hAnsi="Times New Roman" w:cs="Times New Roman"/>
          <w:sz w:val="28"/>
          <w:szCs w:val="28"/>
        </w:rPr>
      </w:pPr>
      <w:r w:rsidRPr="00A77768">
        <w:rPr>
          <w:rFonts w:ascii="Times New Roman" w:hAnsi="Times New Roman" w:cs="Times New Roman"/>
          <w:sz w:val="28"/>
          <w:szCs w:val="28"/>
        </w:rPr>
        <w:t xml:space="preserve">Бул контракта </w:t>
      </w:r>
      <w:r w:rsidR="00E45DCB">
        <w:rPr>
          <w:rFonts w:ascii="Times New Roman" w:hAnsi="Times New Roman" w:cs="Times New Roman"/>
          <w:sz w:val="28"/>
          <w:szCs w:val="28"/>
        </w:rPr>
        <w:t>төмөнкү терминдер колдонулат</w:t>
      </w:r>
      <w:r w:rsidR="00E45DCB">
        <w:rPr>
          <w:rFonts w:ascii="Times New Roman" w:hAnsi="Times New Roman" w:cs="Times New Roman"/>
          <w:sz w:val="28"/>
          <w:szCs w:val="28"/>
          <w:lang w:val="ky-KG"/>
        </w:rPr>
        <w:t>:</w:t>
      </w:r>
    </w:p>
    <w:p w:rsidR="00696D72" w:rsidRPr="00E45DCB" w:rsidRDefault="00903362" w:rsidP="00E45DCB">
      <w:pPr>
        <w:spacing w:line="240" w:lineRule="auto"/>
        <w:ind w:left="142" w:firstLine="566"/>
        <w:jc w:val="both"/>
        <w:rPr>
          <w:rFonts w:ascii="Times New Roman" w:hAnsi="Times New Roman" w:cs="Times New Roman"/>
          <w:sz w:val="28"/>
          <w:szCs w:val="28"/>
          <w:lang w:val="ky-KG"/>
        </w:rPr>
      </w:pPr>
      <w:r w:rsidRPr="00E45DCB">
        <w:rPr>
          <w:rFonts w:ascii="Times New Roman" w:hAnsi="Times New Roman" w:cs="Times New Roman"/>
          <w:sz w:val="28"/>
          <w:szCs w:val="28"/>
          <w:lang w:val="ky-KG"/>
        </w:rPr>
        <w:t xml:space="preserve"> “К</w:t>
      </w:r>
      <w:r w:rsidR="00696D72" w:rsidRPr="00E45DCB">
        <w:rPr>
          <w:rFonts w:ascii="Times New Roman" w:hAnsi="Times New Roman" w:cs="Times New Roman"/>
          <w:sz w:val="28"/>
          <w:szCs w:val="28"/>
          <w:lang w:val="ky-KG"/>
        </w:rPr>
        <w:t>онтрактты банктык коштоо” – “Мамлекетти</w:t>
      </w:r>
      <w:r w:rsidRPr="00E45DCB">
        <w:rPr>
          <w:rFonts w:ascii="Times New Roman" w:hAnsi="Times New Roman" w:cs="Times New Roman"/>
          <w:sz w:val="28"/>
          <w:szCs w:val="28"/>
          <w:lang w:val="ky-KG"/>
        </w:rPr>
        <w:t xml:space="preserve">к сатып алуулар жөнүндө” Кыргыз </w:t>
      </w:r>
      <w:r w:rsidR="00696D72" w:rsidRPr="00E45DCB">
        <w:rPr>
          <w:rFonts w:ascii="Times New Roman" w:hAnsi="Times New Roman" w:cs="Times New Roman"/>
          <w:sz w:val="28"/>
          <w:szCs w:val="28"/>
          <w:lang w:val="ky-KG"/>
        </w:rPr>
        <w:t xml:space="preserve">Республикасынын Мыйзамынын 49-беренесине жана Кыргыз Республикасынын Министрлер Кабинетинин “Контрактты банктык коштоо жөнүндө” токтомуна ылайык Аткаруучу жана Контрактты аткаруу үчүн Аткаруучу тарабынан тартылган бардык жактар, анын ичинде жөнөкөй шериктештиктин (консорциумдун) катышуучулары (мындан ары - кошо аткаруучулар) тарабынан ыйгарым укуктуу банкта ачылган Өзүнчө эсепте акча каражаттарынын максаттуу сарпталышына ыйгарым укуктуу банк тарабынан контроль жүргүзүүнү камсыздоо; </w:t>
      </w:r>
    </w:p>
    <w:p w:rsidR="00696D72" w:rsidRPr="00A77768" w:rsidRDefault="00696D72" w:rsidP="00A77768">
      <w:pPr>
        <w:ind w:left="106" w:firstLine="708"/>
        <w:jc w:val="both"/>
        <w:rPr>
          <w:rFonts w:ascii="Times New Roman" w:hAnsi="Times New Roman" w:cs="Times New Roman"/>
          <w:sz w:val="28"/>
          <w:szCs w:val="28"/>
        </w:rPr>
      </w:pPr>
      <w:r w:rsidRPr="00A77768">
        <w:rPr>
          <w:rFonts w:ascii="Times New Roman" w:hAnsi="Times New Roman" w:cs="Times New Roman"/>
          <w:sz w:val="28"/>
          <w:szCs w:val="28"/>
        </w:rPr>
        <w:t>“</w:t>
      </w:r>
      <w:proofErr w:type="gramStart"/>
      <w:r w:rsidRPr="00A77768">
        <w:rPr>
          <w:rFonts w:ascii="Times New Roman" w:hAnsi="Times New Roman" w:cs="Times New Roman"/>
          <w:sz w:val="28"/>
          <w:szCs w:val="28"/>
        </w:rPr>
        <w:t>өзүнчө</w:t>
      </w:r>
      <w:proofErr w:type="gramEnd"/>
      <w:r w:rsidRPr="00A77768">
        <w:rPr>
          <w:rFonts w:ascii="Times New Roman" w:hAnsi="Times New Roman" w:cs="Times New Roman"/>
          <w:sz w:val="28"/>
          <w:szCs w:val="28"/>
        </w:rPr>
        <w:t xml:space="preserve"> эсеп” - ыйгарым укуктуу банкта Аткаруучуга, кошо аткаруучуларга операцияларды жүргүзүүнүн атайын режими бар банктык (атайын) эсеп, алар үчүн банктык коштоо параметрлери менен Контрактты банктык коштоону жүзөгө ашыруу максатында Өзүнчө эсепти пайдалануу менен ушул Контракт/башка контракт боюнча эсептешүүлөр каралган; </w:t>
      </w:r>
    </w:p>
    <w:p w:rsidR="00696D72" w:rsidRPr="00A77768" w:rsidRDefault="00696D72" w:rsidP="00A77768">
      <w:pPr>
        <w:ind w:left="106" w:firstLine="708"/>
        <w:jc w:val="both"/>
        <w:rPr>
          <w:rFonts w:ascii="Times New Roman" w:hAnsi="Times New Roman" w:cs="Times New Roman"/>
          <w:sz w:val="28"/>
          <w:szCs w:val="28"/>
        </w:rPr>
      </w:pPr>
      <w:r w:rsidRPr="00A77768">
        <w:rPr>
          <w:rFonts w:ascii="Times New Roman" w:hAnsi="Times New Roman" w:cs="Times New Roman"/>
          <w:sz w:val="28"/>
          <w:szCs w:val="28"/>
        </w:rPr>
        <w:lastRenderedPageBreak/>
        <w:t>“</w:t>
      </w:r>
      <w:proofErr w:type="gramStart"/>
      <w:r w:rsidRPr="00A77768">
        <w:rPr>
          <w:rFonts w:ascii="Times New Roman" w:hAnsi="Times New Roman" w:cs="Times New Roman"/>
          <w:sz w:val="28"/>
          <w:szCs w:val="28"/>
        </w:rPr>
        <w:t>банктык</w:t>
      </w:r>
      <w:proofErr w:type="gramEnd"/>
      <w:r w:rsidRPr="00A77768">
        <w:rPr>
          <w:rFonts w:ascii="Times New Roman" w:hAnsi="Times New Roman" w:cs="Times New Roman"/>
          <w:sz w:val="28"/>
          <w:szCs w:val="28"/>
        </w:rPr>
        <w:t xml:space="preserve"> коштоонун параметрлери” – банктык коштоого өтүнмөдө аныкталган бул Контрактты банктык коштоону камсыздоонун негизги шарттары, анын ичинде Өзүнчө эсепти пайдалануу, эсептешүүлөргө мониторинг жүргүзүү жана коштогон Контрактты аткарууда акча каражаттарынын максаттуу чыгымдалышын контролдоо тартибине болгон талаптар; </w:t>
      </w:r>
    </w:p>
    <w:p w:rsidR="00696D72" w:rsidRPr="00A77768" w:rsidRDefault="00696D72" w:rsidP="00A77768">
      <w:pPr>
        <w:ind w:firstLine="708"/>
        <w:jc w:val="both"/>
        <w:rPr>
          <w:rFonts w:ascii="Times New Roman" w:hAnsi="Times New Roman" w:cs="Times New Roman"/>
          <w:sz w:val="28"/>
          <w:szCs w:val="28"/>
        </w:rPr>
      </w:pPr>
      <w:r w:rsidRPr="00A77768">
        <w:rPr>
          <w:rFonts w:ascii="Times New Roman" w:hAnsi="Times New Roman" w:cs="Times New Roman"/>
          <w:sz w:val="28"/>
          <w:szCs w:val="28"/>
        </w:rPr>
        <w:t>“</w:t>
      </w:r>
      <w:proofErr w:type="gramStart"/>
      <w:r w:rsidRPr="00A77768">
        <w:rPr>
          <w:rFonts w:ascii="Times New Roman" w:hAnsi="Times New Roman" w:cs="Times New Roman"/>
          <w:sz w:val="28"/>
          <w:szCs w:val="28"/>
        </w:rPr>
        <w:t>ыйгарым</w:t>
      </w:r>
      <w:proofErr w:type="gramEnd"/>
      <w:r w:rsidRPr="00A77768">
        <w:rPr>
          <w:rFonts w:ascii="Times New Roman" w:hAnsi="Times New Roman" w:cs="Times New Roman"/>
          <w:sz w:val="28"/>
          <w:szCs w:val="28"/>
        </w:rPr>
        <w:t xml:space="preserve"> укуктуу банк” - </w:t>
      </w:r>
      <w:r w:rsidR="00E45DCB">
        <w:rPr>
          <w:rFonts w:ascii="Times New Roman" w:hAnsi="Times New Roman" w:cs="Times New Roman"/>
          <w:sz w:val="28"/>
          <w:szCs w:val="28"/>
          <w:lang w:val="ky-KG"/>
        </w:rPr>
        <w:t>Аткаруучу</w:t>
      </w:r>
      <w:r w:rsidRPr="00A77768">
        <w:rPr>
          <w:rFonts w:ascii="Times New Roman" w:hAnsi="Times New Roman" w:cs="Times New Roman"/>
          <w:sz w:val="28"/>
          <w:szCs w:val="28"/>
        </w:rPr>
        <w:t xml:space="preserve"> тарабынан ыйгарым укуктуу банк катары тандалып алынган, Контрактты банктык коштоону жана Өзүнчө эсеп ачууну жүзөгө ашырган банк; </w:t>
      </w:r>
    </w:p>
    <w:p w:rsidR="00696D72" w:rsidRPr="00A77768" w:rsidRDefault="00696D72" w:rsidP="00A77768">
      <w:pPr>
        <w:ind w:left="390" w:firstLine="318"/>
        <w:jc w:val="both"/>
        <w:rPr>
          <w:rFonts w:ascii="Times New Roman" w:hAnsi="Times New Roman" w:cs="Times New Roman"/>
          <w:sz w:val="28"/>
          <w:szCs w:val="28"/>
        </w:rPr>
      </w:pPr>
      <w:r w:rsidRPr="00A77768">
        <w:rPr>
          <w:rFonts w:ascii="Times New Roman" w:hAnsi="Times New Roman" w:cs="Times New Roman"/>
          <w:sz w:val="28"/>
          <w:szCs w:val="28"/>
        </w:rPr>
        <w:t>“</w:t>
      </w:r>
      <w:proofErr w:type="gramStart"/>
      <w:r w:rsidRPr="00A77768">
        <w:rPr>
          <w:rFonts w:ascii="Times New Roman" w:hAnsi="Times New Roman" w:cs="Times New Roman"/>
          <w:sz w:val="28"/>
          <w:szCs w:val="28"/>
        </w:rPr>
        <w:t>кошо</w:t>
      </w:r>
      <w:proofErr w:type="gramEnd"/>
      <w:r w:rsidRPr="00A77768">
        <w:rPr>
          <w:rFonts w:ascii="Times New Roman" w:hAnsi="Times New Roman" w:cs="Times New Roman"/>
          <w:sz w:val="28"/>
          <w:szCs w:val="28"/>
        </w:rPr>
        <w:t xml:space="preserve"> аткаруу келишими” - Контрактты ишке ашыруу максатында Аткаруучу менен кошо аткаруучулардын ортосунда түзүлгөн келишим, ошондой эле кошо аткаруучулардын ортосунда түзүлгөн келишим.</w:t>
      </w:r>
    </w:p>
    <w:p w:rsidR="00696D72" w:rsidRPr="00A77768" w:rsidRDefault="00696D72" w:rsidP="00A77768">
      <w:pPr>
        <w:pStyle w:val="a3"/>
        <w:ind w:left="1098"/>
        <w:jc w:val="both"/>
        <w:rPr>
          <w:rFonts w:ascii="Times New Roman" w:hAnsi="Times New Roman" w:cs="Times New Roman"/>
          <w:sz w:val="28"/>
          <w:szCs w:val="28"/>
        </w:rPr>
      </w:pPr>
    </w:p>
    <w:p w:rsidR="00696D72" w:rsidRPr="003F1186" w:rsidRDefault="00696D72" w:rsidP="003F1186">
      <w:pPr>
        <w:pStyle w:val="a3"/>
        <w:numPr>
          <w:ilvl w:val="0"/>
          <w:numId w:val="3"/>
        </w:numPr>
        <w:ind w:firstLine="2102"/>
        <w:jc w:val="both"/>
        <w:rPr>
          <w:rFonts w:ascii="Times New Roman" w:hAnsi="Times New Roman" w:cs="Times New Roman"/>
          <w:b/>
          <w:sz w:val="28"/>
          <w:szCs w:val="28"/>
        </w:rPr>
      </w:pPr>
      <w:r w:rsidRPr="003F1186">
        <w:rPr>
          <w:rFonts w:ascii="Times New Roman" w:hAnsi="Times New Roman" w:cs="Times New Roman"/>
          <w:b/>
          <w:sz w:val="28"/>
          <w:szCs w:val="28"/>
        </w:rPr>
        <w:t>Контракттын предмети</w:t>
      </w:r>
    </w:p>
    <w:p w:rsidR="00163979" w:rsidRPr="00A77768" w:rsidRDefault="00163979" w:rsidP="00163979">
      <w:pPr>
        <w:pStyle w:val="a3"/>
        <w:ind w:left="3402"/>
        <w:jc w:val="both"/>
        <w:rPr>
          <w:rFonts w:ascii="Times New Roman" w:hAnsi="Times New Roman" w:cs="Times New Roman"/>
          <w:b/>
          <w:sz w:val="28"/>
          <w:szCs w:val="28"/>
        </w:rPr>
      </w:pPr>
    </w:p>
    <w:p w:rsidR="00903362" w:rsidRPr="00A77768" w:rsidRDefault="00696D72" w:rsidP="00163979">
      <w:pPr>
        <w:pStyle w:val="a3"/>
        <w:numPr>
          <w:ilvl w:val="1"/>
          <w:numId w:val="3"/>
        </w:numPr>
        <w:ind w:left="284" w:firstLine="567"/>
        <w:jc w:val="both"/>
        <w:rPr>
          <w:rFonts w:ascii="Times New Roman" w:hAnsi="Times New Roman" w:cs="Times New Roman"/>
          <w:sz w:val="28"/>
          <w:szCs w:val="28"/>
        </w:rPr>
      </w:pPr>
      <w:r w:rsidRPr="00A77768">
        <w:rPr>
          <w:rFonts w:ascii="Times New Roman" w:hAnsi="Times New Roman" w:cs="Times New Roman"/>
          <w:sz w:val="28"/>
          <w:szCs w:val="28"/>
        </w:rPr>
        <w:t xml:space="preserve">Аткаруучу заказчынын тапшырмасы боюнча контракттын ажырагыс бөлүгү болуп саналган бул контракттын “Кызмат көрсөтүүлөрдүн көлөмүнүн ведомосту” 1-тиркемесине ылайык шарттарда, тартипте жана мөөнөттө __________________________________ көрсөтүүгө (мындан ары - Кызмат көрсөтүүлөр), ал эми Заказчы аткарылган кызмат көрсөтүүлөрдү кабыл алууга жана төлөөгө милдеттенет. </w:t>
      </w:r>
    </w:p>
    <w:p w:rsidR="00903362" w:rsidRPr="00A77768" w:rsidRDefault="00903362" w:rsidP="00A77768">
      <w:pPr>
        <w:pStyle w:val="a3"/>
        <w:ind w:left="851"/>
        <w:jc w:val="both"/>
        <w:rPr>
          <w:rFonts w:ascii="Times New Roman" w:hAnsi="Times New Roman" w:cs="Times New Roman"/>
          <w:sz w:val="28"/>
          <w:szCs w:val="28"/>
        </w:rPr>
      </w:pPr>
    </w:p>
    <w:p w:rsidR="00903362" w:rsidRPr="00A77768" w:rsidRDefault="00696D72" w:rsidP="00163979">
      <w:pPr>
        <w:pStyle w:val="a3"/>
        <w:numPr>
          <w:ilvl w:val="1"/>
          <w:numId w:val="3"/>
        </w:numPr>
        <w:jc w:val="both"/>
        <w:rPr>
          <w:rFonts w:ascii="Times New Roman" w:hAnsi="Times New Roman" w:cs="Times New Roman"/>
          <w:sz w:val="28"/>
          <w:szCs w:val="28"/>
        </w:rPr>
      </w:pPr>
      <w:r w:rsidRPr="00A77768">
        <w:rPr>
          <w:rFonts w:ascii="Times New Roman" w:hAnsi="Times New Roman" w:cs="Times New Roman"/>
          <w:sz w:val="28"/>
          <w:szCs w:val="28"/>
        </w:rPr>
        <w:t xml:space="preserve">Ушул контракт боюнча кызмат көрсөтүүлөрдү аткаруу мөөнөтү: </w:t>
      </w:r>
    </w:p>
    <w:p w:rsidR="00903362" w:rsidRPr="00A77768" w:rsidRDefault="00845F70" w:rsidP="00A77768">
      <w:pPr>
        <w:ind w:left="390"/>
        <w:jc w:val="both"/>
        <w:rPr>
          <w:rFonts w:ascii="Times New Roman" w:hAnsi="Times New Roman" w:cs="Times New Roman"/>
          <w:sz w:val="28"/>
          <w:szCs w:val="28"/>
        </w:rPr>
      </w:pPr>
      <w:r>
        <w:rPr>
          <w:rFonts w:ascii="Times New Roman" w:hAnsi="Times New Roman" w:cs="Times New Roman"/>
          <w:sz w:val="28"/>
          <w:szCs w:val="28"/>
          <w:lang w:val="ky-KG"/>
        </w:rPr>
        <w:t>К</w:t>
      </w:r>
      <w:r w:rsidR="00696D72" w:rsidRPr="00A77768">
        <w:rPr>
          <w:rFonts w:ascii="Times New Roman" w:hAnsi="Times New Roman" w:cs="Times New Roman"/>
          <w:sz w:val="28"/>
          <w:szCs w:val="28"/>
        </w:rPr>
        <w:t xml:space="preserve">онтракт түзүлгөн учурдан тартып ______________ күндү түзөт. </w:t>
      </w:r>
    </w:p>
    <w:p w:rsidR="00696D72" w:rsidRPr="00A77768" w:rsidRDefault="00696D72" w:rsidP="00163979">
      <w:pPr>
        <w:ind w:left="284" w:firstLine="424"/>
        <w:jc w:val="both"/>
        <w:rPr>
          <w:rFonts w:ascii="Times New Roman" w:hAnsi="Times New Roman" w:cs="Times New Roman"/>
          <w:sz w:val="28"/>
          <w:szCs w:val="28"/>
        </w:rPr>
      </w:pPr>
      <w:r w:rsidRPr="00A77768">
        <w:rPr>
          <w:rFonts w:ascii="Times New Roman" w:hAnsi="Times New Roman" w:cs="Times New Roman"/>
          <w:sz w:val="28"/>
          <w:szCs w:val="28"/>
        </w:rPr>
        <w:t>2.3. Бул Контракт ушул Контракттын ажырагыс бөлүгү болуп саналган “Контрактты банктык коштоонун шарттары” 3-тиркемесинде көрсөтүлгөн шарттарда Контрактты банктык коштоону камсыздоо менен аткарылат.</w:t>
      </w:r>
    </w:p>
    <w:p w:rsidR="00BE1A57" w:rsidRPr="00A77768" w:rsidRDefault="00BE1A57" w:rsidP="00A77768">
      <w:pPr>
        <w:pStyle w:val="a3"/>
        <w:ind w:left="1806" w:firstLine="318"/>
        <w:jc w:val="both"/>
        <w:rPr>
          <w:rFonts w:ascii="Times New Roman" w:hAnsi="Times New Roman" w:cs="Times New Roman"/>
          <w:sz w:val="28"/>
          <w:szCs w:val="28"/>
        </w:rPr>
      </w:pPr>
    </w:p>
    <w:p w:rsidR="00903362" w:rsidRPr="009F6876" w:rsidRDefault="00BE1A57" w:rsidP="009F6876">
      <w:pPr>
        <w:ind w:left="708" w:firstLine="708"/>
        <w:rPr>
          <w:rFonts w:ascii="Times New Roman" w:hAnsi="Times New Roman" w:cs="Times New Roman"/>
          <w:b/>
          <w:sz w:val="28"/>
          <w:szCs w:val="28"/>
        </w:rPr>
      </w:pPr>
      <w:r w:rsidRPr="009F6876">
        <w:rPr>
          <w:rFonts w:ascii="Times New Roman" w:hAnsi="Times New Roman" w:cs="Times New Roman"/>
          <w:b/>
          <w:sz w:val="28"/>
          <w:szCs w:val="28"/>
        </w:rPr>
        <w:t>3. Контракт боюнча баа жана эсептешүүлөрдүн тартиби</w:t>
      </w:r>
    </w:p>
    <w:p w:rsidR="00BE1A57" w:rsidRPr="00A77768" w:rsidRDefault="00BE1A57" w:rsidP="00A77768">
      <w:pPr>
        <w:pStyle w:val="a3"/>
        <w:ind w:left="390" w:firstLine="318"/>
        <w:jc w:val="both"/>
        <w:rPr>
          <w:rFonts w:ascii="Times New Roman" w:hAnsi="Times New Roman" w:cs="Times New Roman"/>
          <w:sz w:val="28"/>
          <w:szCs w:val="28"/>
        </w:rPr>
      </w:pPr>
    </w:p>
    <w:p w:rsidR="00EE6E97" w:rsidRPr="00A77768" w:rsidRDefault="00696D72" w:rsidP="00FE199B">
      <w:pPr>
        <w:pStyle w:val="a3"/>
        <w:ind w:left="567" w:firstLine="459"/>
        <w:jc w:val="both"/>
        <w:rPr>
          <w:rFonts w:ascii="Times New Roman" w:hAnsi="Times New Roman" w:cs="Times New Roman"/>
          <w:sz w:val="28"/>
          <w:szCs w:val="28"/>
          <w:lang w:val="ky-KG"/>
        </w:rPr>
      </w:pPr>
      <w:r w:rsidRPr="00A77768">
        <w:rPr>
          <w:rFonts w:ascii="Times New Roman" w:hAnsi="Times New Roman" w:cs="Times New Roman"/>
          <w:sz w:val="28"/>
          <w:szCs w:val="28"/>
        </w:rPr>
        <w:t>3.1. Контракттын жалпы баасы Кыргыз Республикасынын бюджетине бардык салыктарды жана төлөмдөрдү эске алуу менен _________________________________</w:t>
      </w:r>
      <w:r w:rsidR="00A77768">
        <w:rPr>
          <w:rFonts w:ascii="Times New Roman" w:hAnsi="Times New Roman" w:cs="Times New Roman"/>
          <w:sz w:val="28"/>
          <w:szCs w:val="28"/>
          <w:lang w:val="ky-KG"/>
        </w:rPr>
        <w:t>___________________________</w:t>
      </w:r>
    </w:p>
    <w:p w:rsidR="00EE6E97" w:rsidRPr="00A77768" w:rsidRDefault="00696D72" w:rsidP="00A77768">
      <w:pPr>
        <w:pStyle w:val="a3"/>
        <w:ind w:left="708" w:firstLine="318"/>
        <w:jc w:val="both"/>
        <w:rPr>
          <w:rFonts w:ascii="Times New Roman" w:hAnsi="Times New Roman" w:cs="Times New Roman"/>
          <w:sz w:val="28"/>
          <w:szCs w:val="28"/>
        </w:rPr>
      </w:pPr>
      <w:r w:rsidRPr="00A77768">
        <w:rPr>
          <w:rFonts w:ascii="Times New Roman" w:hAnsi="Times New Roman" w:cs="Times New Roman"/>
          <w:sz w:val="28"/>
          <w:szCs w:val="28"/>
        </w:rPr>
        <w:t xml:space="preserve"> </w:t>
      </w:r>
      <w:r w:rsidRPr="00845F70">
        <w:rPr>
          <w:rFonts w:ascii="Times New Roman" w:hAnsi="Times New Roman" w:cs="Times New Roman"/>
          <w:sz w:val="24"/>
          <w:szCs w:val="24"/>
        </w:rPr>
        <w:t>(</w:t>
      </w:r>
      <w:proofErr w:type="gramStart"/>
      <w:r w:rsidRPr="00845F70">
        <w:rPr>
          <w:rFonts w:ascii="Times New Roman" w:hAnsi="Times New Roman" w:cs="Times New Roman"/>
          <w:sz w:val="24"/>
          <w:szCs w:val="24"/>
        </w:rPr>
        <w:t>контракттын</w:t>
      </w:r>
      <w:proofErr w:type="gramEnd"/>
      <w:r w:rsidRPr="00845F70">
        <w:rPr>
          <w:rFonts w:ascii="Times New Roman" w:hAnsi="Times New Roman" w:cs="Times New Roman"/>
          <w:sz w:val="24"/>
          <w:szCs w:val="24"/>
        </w:rPr>
        <w:t xml:space="preserve"> валютасын көрсөтүү)</w:t>
      </w:r>
      <w:r w:rsidRPr="00A77768">
        <w:rPr>
          <w:rFonts w:ascii="Times New Roman" w:hAnsi="Times New Roman" w:cs="Times New Roman"/>
          <w:sz w:val="28"/>
          <w:szCs w:val="28"/>
        </w:rPr>
        <w:t xml:space="preserve"> _________________________________________</w:t>
      </w:r>
      <w:r w:rsidR="00A77768">
        <w:rPr>
          <w:rFonts w:ascii="Times New Roman" w:hAnsi="Times New Roman" w:cs="Times New Roman"/>
          <w:sz w:val="28"/>
          <w:szCs w:val="28"/>
        </w:rPr>
        <w:t>____________________</w:t>
      </w:r>
    </w:p>
    <w:p w:rsidR="00EE6E97" w:rsidRPr="00A77768" w:rsidRDefault="00696D72" w:rsidP="00A77768">
      <w:pPr>
        <w:pStyle w:val="a3"/>
        <w:ind w:left="708" w:firstLine="318"/>
        <w:jc w:val="both"/>
        <w:rPr>
          <w:rFonts w:ascii="Times New Roman" w:hAnsi="Times New Roman" w:cs="Times New Roman"/>
          <w:sz w:val="28"/>
          <w:szCs w:val="28"/>
        </w:rPr>
      </w:pPr>
      <w:r w:rsidRPr="00845F70">
        <w:rPr>
          <w:rFonts w:ascii="Times New Roman" w:hAnsi="Times New Roman" w:cs="Times New Roman"/>
          <w:sz w:val="24"/>
          <w:szCs w:val="24"/>
        </w:rPr>
        <w:t xml:space="preserve"> (</w:t>
      </w:r>
      <w:proofErr w:type="gramStart"/>
      <w:r w:rsidRPr="00845F70">
        <w:rPr>
          <w:rFonts w:ascii="Times New Roman" w:hAnsi="Times New Roman" w:cs="Times New Roman"/>
          <w:sz w:val="24"/>
          <w:szCs w:val="24"/>
        </w:rPr>
        <w:t>контракттын</w:t>
      </w:r>
      <w:proofErr w:type="gramEnd"/>
      <w:r w:rsidRPr="00845F70">
        <w:rPr>
          <w:rFonts w:ascii="Times New Roman" w:hAnsi="Times New Roman" w:cs="Times New Roman"/>
          <w:sz w:val="24"/>
          <w:szCs w:val="24"/>
        </w:rPr>
        <w:t xml:space="preserve"> жалпы суммасын жазуу менен жазуу)</w:t>
      </w:r>
      <w:r w:rsidRPr="00A77768">
        <w:rPr>
          <w:rFonts w:ascii="Times New Roman" w:hAnsi="Times New Roman" w:cs="Times New Roman"/>
          <w:sz w:val="28"/>
          <w:szCs w:val="28"/>
        </w:rPr>
        <w:t xml:space="preserve"> түзөт.</w:t>
      </w:r>
    </w:p>
    <w:p w:rsidR="00EE6E97" w:rsidRPr="00A77768" w:rsidRDefault="00EE6E97" w:rsidP="00A77768">
      <w:pPr>
        <w:pStyle w:val="a3"/>
        <w:ind w:left="708" w:firstLine="318"/>
        <w:jc w:val="both"/>
        <w:rPr>
          <w:rFonts w:ascii="Times New Roman" w:hAnsi="Times New Roman" w:cs="Times New Roman"/>
          <w:sz w:val="28"/>
          <w:szCs w:val="28"/>
        </w:rPr>
      </w:pPr>
    </w:p>
    <w:p w:rsidR="00EE6E97" w:rsidRPr="00A77768" w:rsidRDefault="00696D72" w:rsidP="00A77768">
      <w:pPr>
        <w:pStyle w:val="a3"/>
        <w:ind w:left="708" w:firstLine="318"/>
        <w:jc w:val="both"/>
        <w:rPr>
          <w:rFonts w:ascii="Times New Roman" w:hAnsi="Times New Roman" w:cs="Times New Roman"/>
          <w:sz w:val="28"/>
          <w:szCs w:val="28"/>
        </w:rPr>
      </w:pPr>
      <w:r w:rsidRPr="00A77768">
        <w:rPr>
          <w:rFonts w:ascii="Times New Roman" w:hAnsi="Times New Roman" w:cs="Times New Roman"/>
          <w:sz w:val="28"/>
          <w:szCs w:val="28"/>
        </w:rPr>
        <w:lastRenderedPageBreak/>
        <w:t xml:space="preserve"> 3.2. Контракттын жалпы баасы Аткаруучунун ушул Контрактты аткарууга байланышкан бардык чыгымдарын камтыйт. </w:t>
      </w:r>
    </w:p>
    <w:p w:rsidR="00EE6E97" w:rsidRPr="00A77768" w:rsidRDefault="00EE6E97" w:rsidP="00A77768">
      <w:pPr>
        <w:pStyle w:val="a3"/>
        <w:ind w:left="708" w:firstLine="318"/>
        <w:jc w:val="both"/>
        <w:rPr>
          <w:rFonts w:ascii="Times New Roman" w:hAnsi="Times New Roman" w:cs="Times New Roman"/>
          <w:sz w:val="28"/>
          <w:szCs w:val="28"/>
        </w:rPr>
      </w:pPr>
    </w:p>
    <w:p w:rsidR="00EE6E97" w:rsidRPr="00A77768" w:rsidRDefault="00696D72" w:rsidP="00A77768">
      <w:pPr>
        <w:pStyle w:val="a3"/>
        <w:ind w:left="708" w:firstLine="318"/>
        <w:jc w:val="both"/>
        <w:rPr>
          <w:rFonts w:ascii="Times New Roman" w:hAnsi="Times New Roman" w:cs="Times New Roman"/>
          <w:sz w:val="28"/>
          <w:szCs w:val="28"/>
        </w:rPr>
      </w:pPr>
      <w:r w:rsidRPr="00A77768">
        <w:rPr>
          <w:rFonts w:ascii="Times New Roman" w:hAnsi="Times New Roman" w:cs="Times New Roman"/>
          <w:sz w:val="28"/>
          <w:szCs w:val="28"/>
        </w:rPr>
        <w:t xml:space="preserve">3.3. Контракт боюнча төлөм Заказчы тарабынан контракт аткарылгандан кийин, Заказчы жана Аткаруучу тарабынан аткарылган иштер актысына кол коюлгандан кийин жана Аткаруучунун эсебинин негизинде, иштерди кабыл алуу актысына кол коюлгандан кийин 3 айдын ичинде сом менен же (валютанын түрүн, Кыргыз Республикасынын Улуттук банкынын курсу боюнча көрсөтүү же кол коюу учуруна карата белгиленген курсту көрсөтүү) жүргүзүлөт. </w:t>
      </w:r>
    </w:p>
    <w:p w:rsidR="00EE6E97" w:rsidRPr="00A77768" w:rsidRDefault="00EE6E97" w:rsidP="00A77768">
      <w:pPr>
        <w:pStyle w:val="a3"/>
        <w:ind w:left="708" w:firstLine="708"/>
        <w:jc w:val="both"/>
        <w:rPr>
          <w:rFonts w:ascii="Times New Roman" w:hAnsi="Times New Roman" w:cs="Times New Roman"/>
          <w:sz w:val="28"/>
          <w:szCs w:val="28"/>
        </w:rPr>
      </w:pPr>
    </w:p>
    <w:p w:rsidR="00EE6E97" w:rsidRPr="00A77768" w:rsidRDefault="00696D72" w:rsidP="00A77768">
      <w:pPr>
        <w:pStyle w:val="a3"/>
        <w:ind w:left="708" w:firstLine="708"/>
        <w:jc w:val="both"/>
        <w:rPr>
          <w:rFonts w:ascii="Times New Roman" w:hAnsi="Times New Roman" w:cs="Times New Roman"/>
          <w:sz w:val="28"/>
          <w:szCs w:val="28"/>
        </w:rPr>
      </w:pPr>
      <w:r w:rsidRPr="00A77768">
        <w:rPr>
          <w:rFonts w:ascii="Times New Roman" w:hAnsi="Times New Roman" w:cs="Times New Roman"/>
          <w:sz w:val="28"/>
          <w:szCs w:val="28"/>
        </w:rPr>
        <w:t xml:space="preserve">3.4. Ушул Контракт боюнча төлөө жана бардык төлөмдөр Аткаруучунун Контрактты банктык коштоо максатында ачылган Өзүнчө эсебине жүзөгө ашырылат, анын реквизиттери ушул контракттын “Контрактты банктык коштоонун шарттары” 3-тиркемесинде көрсөтүлгөн. </w:t>
      </w:r>
    </w:p>
    <w:p w:rsidR="00EE6E97" w:rsidRPr="00A77768" w:rsidRDefault="00EE6E97" w:rsidP="00A77768">
      <w:pPr>
        <w:pStyle w:val="a3"/>
        <w:ind w:left="708" w:firstLine="708"/>
        <w:jc w:val="both"/>
        <w:rPr>
          <w:rFonts w:ascii="Times New Roman" w:hAnsi="Times New Roman" w:cs="Times New Roman"/>
          <w:sz w:val="28"/>
          <w:szCs w:val="28"/>
        </w:rPr>
      </w:pPr>
    </w:p>
    <w:p w:rsidR="00EE6E97" w:rsidRPr="00A77768" w:rsidRDefault="00696D72" w:rsidP="00A77768">
      <w:pPr>
        <w:pStyle w:val="a3"/>
        <w:ind w:left="708" w:firstLine="708"/>
        <w:jc w:val="both"/>
        <w:rPr>
          <w:rFonts w:ascii="Times New Roman" w:hAnsi="Times New Roman" w:cs="Times New Roman"/>
          <w:sz w:val="28"/>
          <w:szCs w:val="28"/>
        </w:rPr>
      </w:pPr>
      <w:r w:rsidRPr="00A77768">
        <w:rPr>
          <w:rFonts w:ascii="Times New Roman" w:hAnsi="Times New Roman" w:cs="Times New Roman"/>
          <w:sz w:val="28"/>
          <w:szCs w:val="28"/>
        </w:rPr>
        <w:t>3.5. Аткаруучу ушул Контракттын “Контрактты банктык коштоонун шарттары” 3-тиркемесинде белгиленген тартипте жана мөөнөттөрдө Контракт боюнча эсептешүүлөр максатында Өзүнчө эсеп ачууга жана Контракттын аткарылышы менен байланышкан бардык эсептешүүлөрдү, анын ичинде Аткаруучу тарабынан ушул Контрактты аткаруу үчүн тартылган жактар, жөнөкөй шериктештиктин (консорциумдун) катышуучулары (мындан ары - кошо аткаруучулар) менен ыйгарым укуктуу банкта ачылган Өзүнчө эсепти пайдалануу менен гана жүргүзүүгө милдеттүү.</w:t>
      </w:r>
    </w:p>
    <w:p w:rsidR="00EE6E97" w:rsidRPr="00A77768" w:rsidRDefault="00EE6E97" w:rsidP="00A77768">
      <w:pPr>
        <w:pStyle w:val="a3"/>
        <w:ind w:left="708" w:firstLine="708"/>
        <w:jc w:val="both"/>
        <w:rPr>
          <w:rFonts w:ascii="Times New Roman" w:hAnsi="Times New Roman" w:cs="Times New Roman"/>
          <w:sz w:val="28"/>
          <w:szCs w:val="28"/>
        </w:rPr>
      </w:pPr>
    </w:p>
    <w:p w:rsidR="00EE6E97" w:rsidRPr="00A77768" w:rsidRDefault="00696D72" w:rsidP="00A77768">
      <w:pPr>
        <w:pStyle w:val="a3"/>
        <w:ind w:left="708" w:firstLine="708"/>
        <w:jc w:val="both"/>
        <w:rPr>
          <w:rFonts w:ascii="Times New Roman" w:hAnsi="Times New Roman" w:cs="Times New Roman"/>
          <w:sz w:val="28"/>
          <w:szCs w:val="28"/>
        </w:rPr>
      </w:pPr>
      <w:r w:rsidRPr="00A77768">
        <w:rPr>
          <w:rFonts w:ascii="Times New Roman" w:hAnsi="Times New Roman" w:cs="Times New Roman"/>
          <w:sz w:val="28"/>
          <w:szCs w:val="28"/>
        </w:rPr>
        <w:t xml:space="preserve"> 3.6. Аткаруучу Өзүнчө эсеп ачуу боюнча милдеттенмени аткарбаса же өз убагында аткарбаса, Заказчы Өзүнчө эсеп ачуу жөнүндө Аткаруучудан билдирүү алган күнгө чейин ушул Контракт боюнча төлөмдөрдү (төлөөнү) жүзөгө ашыруу боюнча милдеттенмеден, ошондой эле бул төлөмдөрдү (төлөөнү) жүзөгө ашыруу мөөнөттөрүн бузгандыгы үчүн жоопкерчиликтен бошотот. </w:t>
      </w:r>
    </w:p>
    <w:p w:rsidR="00EE6E97" w:rsidRPr="00A77768" w:rsidRDefault="00EE6E97" w:rsidP="00A77768">
      <w:pPr>
        <w:pStyle w:val="a3"/>
        <w:ind w:left="708" w:firstLine="708"/>
        <w:jc w:val="both"/>
        <w:rPr>
          <w:rFonts w:ascii="Times New Roman" w:hAnsi="Times New Roman" w:cs="Times New Roman"/>
          <w:sz w:val="28"/>
          <w:szCs w:val="28"/>
        </w:rPr>
      </w:pPr>
    </w:p>
    <w:p w:rsidR="00696D72" w:rsidRPr="00A77768" w:rsidRDefault="00696D72" w:rsidP="00A77768">
      <w:pPr>
        <w:pStyle w:val="a3"/>
        <w:ind w:left="708" w:firstLine="708"/>
        <w:jc w:val="both"/>
        <w:rPr>
          <w:rFonts w:ascii="Times New Roman" w:hAnsi="Times New Roman" w:cs="Times New Roman"/>
          <w:sz w:val="28"/>
          <w:szCs w:val="28"/>
        </w:rPr>
      </w:pPr>
      <w:r w:rsidRPr="00A77768">
        <w:rPr>
          <w:rFonts w:ascii="Times New Roman" w:hAnsi="Times New Roman" w:cs="Times New Roman"/>
          <w:sz w:val="28"/>
          <w:szCs w:val="28"/>
        </w:rPr>
        <w:t>3.7. Аткаруучу Контракт түзүлгөн күндөн тартып бирге аткаруучулар менен бардык эсептешүүлөрдү ыйгарым укуктуу банкта бирге аткаруучуларга ачылган Өзүнчө эсептерге гана жүзөгө ашырууга милдеттүү.</w:t>
      </w:r>
    </w:p>
    <w:p w:rsidR="002B2F2E" w:rsidRDefault="002B2F2E" w:rsidP="00A77768">
      <w:pPr>
        <w:pStyle w:val="a3"/>
        <w:ind w:left="390"/>
        <w:jc w:val="both"/>
        <w:rPr>
          <w:rFonts w:ascii="Times New Roman" w:hAnsi="Times New Roman" w:cs="Times New Roman"/>
          <w:sz w:val="28"/>
          <w:szCs w:val="28"/>
        </w:rPr>
      </w:pPr>
    </w:p>
    <w:p w:rsidR="003F1186" w:rsidRPr="00A77768" w:rsidRDefault="003F1186" w:rsidP="00A77768">
      <w:pPr>
        <w:pStyle w:val="a3"/>
        <w:ind w:left="390"/>
        <w:jc w:val="both"/>
        <w:rPr>
          <w:rFonts w:ascii="Times New Roman" w:hAnsi="Times New Roman" w:cs="Times New Roman"/>
          <w:sz w:val="28"/>
          <w:szCs w:val="28"/>
        </w:rPr>
      </w:pPr>
    </w:p>
    <w:p w:rsidR="00EE6E97" w:rsidRDefault="00EE6E97" w:rsidP="00A77768">
      <w:pPr>
        <w:pStyle w:val="a3"/>
        <w:ind w:left="390"/>
        <w:jc w:val="both"/>
        <w:rPr>
          <w:rFonts w:ascii="Times New Roman" w:hAnsi="Times New Roman" w:cs="Times New Roman"/>
          <w:sz w:val="28"/>
          <w:szCs w:val="28"/>
        </w:rPr>
      </w:pPr>
    </w:p>
    <w:p w:rsidR="005266F3" w:rsidRDefault="005266F3" w:rsidP="00A77768">
      <w:pPr>
        <w:pStyle w:val="a3"/>
        <w:ind w:left="390"/>
        <w:jc w:val="both"/>
        <w:rPr>
          <w:rFonts w:ascii="Times New Roman" w:hAnsi="Times New Roman" w:cs="Times New Roman"/>
          <w:sz w:val="28"/>
          <w:szCs w:val="28"/>
        </w:rPr>
      </w:pPr>
    </w:p>
    <w:p w:rsidR="00EE6E97" w:rsidRPr="00A77768" w:rsidRDefault="002B2F2E" w:rsidP="00A77768">
      <w:pPr>
        <w:pStyle w:val="a3"/>
        <w:ind w:left="1806" w:firstLine="318"/>
        <w:jc w:val="both"/>
        <w:rPr>
          <w:rFonts w:ascii="Times New Roman" w:hAnsi="Times New Roman" w:cs="Times New Roman"/>
          <w:b/>
          <w:sz w:val="28"/>
          <w:szCs w:val="28"/>
        </w:rPr>
      </w:pPr>
      <w:r w:rsidRPr="00A77768">
        <w:rPr>
          <w:rFonts w:ascii="Times New Roman" w:hAnsi="Times New Roman" w:cs="Times New Roman"/>
          <w:b/>
          <w:sz w:val="28"/>
          <w:szCs w:val="28"/>
        </w:rPr>
        <w:lastRenderedPageBreak/>
        <w:t>4. Кызмат көрсөтүүлөрдүн сапаты</w:t>
      </w:r>
    </w:p>
    <w:p w:rsidR="00EE6E97" w:rsidRPr="00A77768" w:rsidRDefault="00EE6E97" w:rsidP="00A77768">
      <w:pPr>
        <w:pStyle w:val="a3"/>
        <w:ind w:left="390"/>
        <w:jc w:val="both"/>
        <w:rPr>
          <w:rFonts w:ascii="Times New Roman" w:hAnsi="Times New Roman" w:cs="Times New Roman"/>
          <w:sz w:val="28"/>
          <w:szCs w:val="28"/>
        </w:rPr>
      </w:pPr>
    </w:p>
    <w:p w:rsidR="00EE6E97" w:rsidRPr="00A77768" w:rsidRDefault="002B2F2E" w:rsidP="00A77768">
      <w:pPr>
        <w:pStyle w:val="a3"/>
        <w:ind w:left="708" w:firstLine="708"/>
        <w:jc w:val="both"/>
        <w:rPr>
          <w:rFonts w:ascii="Times New Roman" w:hAnsi="Times New Roman" w:cs="Times New Roman"/>
          <w:sz w:val="28"/>
          <w:szCs w:val="28"/>
        </w:rPr>
      </w:pPr>
      <w:r w:rsidRPr="00A77768">
        <w:rPr>
          <w:rFonts w:ascii="Times New Roman" w:hAnsi="Times New Roman" w:cs="Times New Roman"/>
          <w:sz w:val="28"/>
          <w:szCs w:val="28"/>
        </w:rPr>
        <w:t xml:space="preserve">4.1. Заказчы ушул Контракт колдонулган мезгилде Аткаруучунун ишине кийлигишпестен көрсөтүлүүчү кызматтардын жүрүшүн жана сапатын текшерүүгө укуктуу. Кызмат көрсөтүүлөрдүн жүрүшүндө Заказчы тарабынан бузуулар аныкталган учурда Аткаруучу тарабынан кызмат көрсөтүүлөрдүн кемчиликтерин жана аларды жоюу мөөнөттөрүн көрсөтүү менен эки тараптуу акт түзүлөт. </w:t>
      </w:r>
    </w:p>
    <w:p w:rsidR="00EE6E97" w:rsidRPr="00A77768" w:rsidRDefault="00EE6E97" w:rsidP="00A77768">
      <w:pPr>
        <w:pStyle w:val="a3"/>
        <w:ind w:left="708" w:firstLine="708"/>
        <w:jc w:val="both"/>
        <w:rPr>
          <w:rFonts w:ascii="Times New Roman" w:hAnsi="Times New Roman" w:cs="Times New Roman"/>
          <w:sz w:val="28"/>
          <w:szCs w:val="28"/>
        </w:rPr>
      </w:pPr>
    </w:p>
    <w:p w:rsidR="005266F3" w:rsidRDefault="002B2F2E" w:rsidP="00A77768">
      <w:pPr>
        <w:pStyle w:val="a3"/>
        <w:ind w:left="708" w:firstLine="708"/>
        <w:jc w:val="both"/>
        <w:rPr>
          <w:rFonts w:ascii="Times New Roman" w:hAnsi="Times New Roman" w:cs="Times New Roman"/>
          <w:sz w:val="28"/>
          <w:szCs w:val="28"/>
        </w:rPr>
      </w:pPr>
      <w:r w:rsidRPr="00A77768">
        <w:rPr>
          <w:rFonts w:ascii="Times New Roman" w:hAnsi="Times New Roman" w:cs="Times New Roman"/>
          <w:sz w:val="28"/>
          <w:szCs w:val="28"/>
        </w:rPr>
        <w:t>4.2. Аткаруучу дефектерди ____________ күн мөөнөттө жоюуга тийиш. Заказчы көрсөткөн мөөнөттө дефекттер оңдолбогон учурда, Заказчы өз убагында аткарылбаган ар бир күн үчүн _________________ суммада ______________________________________</w:t>
      </w:r>
      <w:r w:rsidR="00FE199B">
        <w:rPr>
          <w:rFonts w:ascii="Times New Roman" w:hAnsi="Times New Roman" w:cs="Times New Roman"/>
          <w:sz w:val="28"/>
          <w:szCs w:val="28"/>
        </w:rPr>
        <w:t>_______________________</w:t>
      </w:r>
      <w:r w:rsidRPr="00A77768">
        <w:rPr>
          <w:rFonts w:ascii="Times New Roman" w:hAnsi="Times New Roman" w:cs="Times New Roman"/>
          <w:sz w:val="28"/>
          <w:szCs w:val="28"/>
        </w:rPr>
        <w:t xml:space="preserve"> </w:t>
      </w:r>
      <w:r w:rsidRPr="005266F3">
        <w:rPr>
          <w:rFonts w:ascii="Times New Roman" w:hAnsi="Times New Roman" w:cs="Times New Roman"/>
          <w:sz w:val="16"/>
          <w:szCs w:val="16"/>
        </w:rPr>
        <w:t>(айып пулдун суммасы көрсөтүлөт)</w:t>
      </w:r>
      <w:r w:rsidRPr="00A77768">
        <w:rPr>
          <w:rFonts w:ascii="Times New Roman" w:hAnsi="Times New Roman" w:cs="Times New Roman"/>
          <w:sz w:val="28"/>
          <w:szCs w:val="28"/>
        </w:rPr>
        <w:t xml:space="preserve"> </w:t>
      </w:r>
    </w:p>
    <w:p w:rsidR="005266F3" w:rsidRDefault="002B2F2E" w:rsidP="00A77768">
      <w:pPr>
        <w:pStyle w:val="a3"/>
        <w:ind w:left="708" w:firstLine="708"/>
        <w:jc w:val="both"/>
        <w:rPr>
          <w:rFonts w:ascii="Times New Roman" w:hAnsi="Times New Roman" w:cs="Times New Roman"/>
          <w:sz w:val="28"/>
          <w:szCs w:val="28"/>
        </w:rPr>
      </w:pPr>
      <w:proofErr w:type="gramStart"/>
      <w:r w:rsidRPr="00A77768">
        <w:rPr>
          <w:rFonts w:ascii="Times New Roman" w:hAnsi="Times New Roman" w:cs="Times New Roman"/>
          <w:sz w:val="28"/>
          <w:szCs w:val="28"/>
        </w:rPr>
        <w:t>туумдарды</w:t>
      </w:r>
      <w:proofErr w:type="gramEnd"/>
      <w:r w:rsidRPr="00A77768">
        <w:rPr>
          <w:rFonts w:ascii="Times New Roman" w:hAnsi="Times New Roman" w:cs="Times New Roman"/>
          <w:sz w:val="28"/>
          <w:szCs w:val="28"/>
        </w:rPr>
        <w:t xml:space="preserve"> </w:t>
      </w:r>
      <w:r w:rsidR="005266F3" w:rsidRPr="00A77768">
        <w:rPr>
          <w:rFonts w:ascii="Times New Roman" w:hAnsi="Times New Roman" w:cs="Times New Roman"/>
          <w:sz w:val="28"/>
          <w:szCs w:val="28"/>
        </w:rPr>
        <w:t>чегерет.</w:t>
      </w:r>
    </w:p>
    <w:p w:rsidR="00EE6E97" w:rsidRPr="005266F3" w:rsidRDefault="002B2F2E" w:rsidP="005266F3">
      <w:pPr>
        <w:pStyle w:val="a3"/>
        <w:ind w:left="708"/>
        <w:jc w:val="both"/>
        <w:rPr>
          <w:rFonts w:ascii="Times New Roman" w:hAnsi="Times New Roman" w:cs="Times New Roman"/>
          <w:sz w:val="18"/>
          <w:szCs w:val="18"/>
        </w:rPr>
      </w:pPr>
      <w:r w:rsidRPr="00A77768">
        <w:rPr>
          <w:rFonts w:ascii="Times New Roman" w:hAnsi="Times New Roman" w:cs="Times New Roman"/>
          <w:sz w:val="28"/>
          <w:szCs w:val="28"/>
        </w:rPr>
        <w:t>_________________________________________________________</w:t>
      </w:r>
      <w:r w:rsidR="005266F3">
        <w:rPr>
          <w:rFonts w:ascii="Times New Roman" w:hAnsi="Times New Roman" w:cs="Times New Roman"/>
          <w:sz w:val="28"/>
          <w:szCs w:val="28"/>
          <w:lang w:val="ky-KG"/>
        </w:rPr>
        <w:t>__</w:t>
      </w:r>
      <w:r w:rsidRPr="00A77768">
        <w:rPr>
          <w:rFonts w:ascii="Times New Roman" w:hAnsi="Times New Roman" w:cs="Times New Roman"/>
          <w:sz w:val="28"/>
          <w:szCs w:val="28"/>
        </w:rPr>
        <w:t xml:space="preserve"> </w:t>
      </w:r>
      <w:r w:rsidRPr="005266F3">
        <w:rPr>
          <w:rFonts w:ascii="Times New Roman" w:hAnsi="Times New Roman" w:cs="Times New Roman"/>
          <w:sz w:val="18"/>
          <w:szCs w:val="18"/>
        </w:rPr>
        <w:t xml:space="preserve">(үстөк айыптын өлчөмүн көрсөтүү) </w:t>
      </w:r>
    </w:p>
    <w:p w:rsidR="00EE6E97" w:rsidRPr="00A77768" w:rsidRDefault="00EE6E97" w:rsidP="00A77768">
      <w:pPr>
        <w:pStyle w:val="a3"/>
        <w:ind w:left="708" w:firstLine="708"/>
        <w:jc w:val="both"/>
        <w:rPr>
          <w:rFonts w:ascii="Times New Roman" w:hAnsi="Times New Roman" w:cs="Times New Roman"/>
          <w:sz w:val="28"/>
          <w:szCs w:val="28"/>
        </w:rPr>
      </w:pPr>
    </w:p>
    <w:p w:rsidR="00EE6E97" w:rsidRPr="00A77768" w:rsidRDefault="002B2F2E" w:rsidP="00A77768">
      <w:pPr>
        <w:pStyle w:val="a3"/>
        <w:ind w:left="708" w:firstLine="708"/>
        <w:jc w:val="both"/>
        <w:rPr>
          <w:rFonts w:ascii="Times New Roman" w:hAnsi="Times New Roman" w:cs="Times New Roman"/>
          <w:sz w:val="28"/>
          <w:szCs w:val="28"/>
        </w:rPr>
      </w:pPr>
      <w:r w:rsidRPr="00A77768">
        <w:rPr>
          <w:rFonts w:ascii="Times New Roman" w:hAnsi="Times New Roman" w:cs="Times New Roman"/>
          <w:sz w:val="28"/>
          <w:szCs w:val="28"/>
        </w:rPr>
        <w:t xml:space="preserve">4.3. Кызмат көрсөтүүлөрдүн сапатына болгон талаптар олуттуу бузулган учурда Заказчы өзүнүн тандоосу боюнча төмөнкүлөргө укуктуу: </w:t>
      </w:r>
    </w:p>
    <w:p w:rsidR="00EE6E97" w:rsidRPr="00A77768" w:rsidRDefault="00EE6E97" w:rsidP="00A77768">
      <w:pPr>
        <w:pStyle w:val="a3"/>
        <w:ind w:left="708" w:firstLine="708"/>
        <w:jc w:val="both"/>
        <w:rPr>
          <w:rFonts w:ascii="Times New Roman" w:hAnsi="Times New Roman" w:cs="Times New Roman"/>
          <w:sz w:val="28"/>
          <w:szCs w:val="28"/>
        </w:rPr>
      </w:pPr>
    </w:p>
    <w:p w:rsidR="00EE6E97" w:rsidRPr="00A77768" w:rsidRDefault="002B2F2E" w:rsidP="00A77768">
      <w:pPr>
        <w:pStyle w:val="a3"/>
        <w:ind w:left="708" w:firstLine="708"/>
        <w:jc w:val="both"/>
        <w:rPr>
          <w:rFonts w:ascii="Times New Roman" w:hAnsi="Times New Roman" w:cs="Times New Roman"/>
          <w:sz w:val="28"/>
          <w:szCs w:val="28"/>
        </w:rPr>
      </w:pPr>
      <w:r w:rsidRPr="00A77768">
        <w:rPr>
          <w:rFonts w:ascii="Times New Roman" w:hAnsi="Times New Roman" w:cs="Times New Roman"/>
          <w:sz w:val="28"/>
          <w:szCs w:val="28"/>
        </w:rPr>
        <w:t xml:space="preserve">4.3.1. Ушул контрактты бузууну демилгелөөгө жана төлөнгөн сумманы кайтарып берүүнү талап кылууга, эгерде ал төлөнгөн болсо; </w:t>
      </w:r>
    </w:p>
    <w:p w:rsidR="00EE6E97" w:rsidRPr="00A77768" w:rsidRDefault="00EE6E97" w:rsidP="00A77768">
      <w:pPr>
        <w:pStyle w:val="a3"/>
        <w:ind w:left="708" w:firstLine="708"/>
        <w:jc w:val="both"/>
        <w:rPr>
          <w:rFonts w:ascii="Times New Roman" w:hAnsi="Times New Roman" w:cs="Times New Roman"/>
          <w:sz w:val="28"/>
          <w:szCs w:val="28"/>
        </w:rPr>
      </w:pPr>
    </w:p>
    <w:p w:rsidR="00EE6E97" w:rsidRPr="00A77768" w:rsidRDefault="002B2F2E" w:rsidP="00A77768">
      <w:pPr>
        <w:pStyle w:val="a3"/>
        <w:ind w:left="708" w:firstLine="708"/>
        <w:jc w:val="both"/>
        <w:rPr>
          <w:rFonts w:ascii="Times New Roman" w:hAnsi="Times New Roman" w:cs="Times New Roman"/>
          <w:sz w:val="28"/>
          <w:szCs w:val="28"/>
        </w:rPr>
      </w:pPr>
      <w:r w:rsidRPr="00A77768">
        <w:rPr>
          <w:rFonts w:ascii="Times New Roman" w:hAnsi="Times New Roman" w:cs="Times New Roman"/>
          <w:sz w:val="28"/>
          <w:szCs w:val="28"/>
        </w:rPr>
        <w:t>4.3.2. Көрсөтүлгөн кызматтардын кемчиликтерин жоюуну талап кылуу;</w:t>
      </w:r>
    </w:p>
    <w:p w:rsidR="00EE6E97" w:rsidRPr="00A77768" w:rsidRDefault="00EE6E97" w:rsidP="00A77768">
      <w:pPr>
        <w:pStyle w:val="a3"/>
        <w:ind w:left="708" w:firstLine="708"/>
        <w:jc w:val="both"/>
        <w:rPr>
          <w:rFonts w:ascii="Times New Roman" w:hAnsi="Times New Roman" w:cs="Times New Roman"/>
          <w:sz w:val="28"/>
          <w:szCs w:val="28"/>
        </w:rPr>
      </w:pPr>
    </w:p>
    <w:p w:rsidR="00EE6E97" w:rsidRPr="00A77768" w:rsidRDefault="002B2F2E" w:rsidP="00A77768">
      <w:pPr>
        <w:pStyle w:val="a3"/>
        <w:ind w:left="708" w:firstLine="708"/>
        <w:jc w:val="both"/>
        <w:rPr>
          <w:rFonts w:ascii="Times New Roman" w:hAnsi="Times New Roman" w:cs="Times New Roman"/>
          <w:sz w:val="28"/>
          <w:szCs w:val="28"/>
        </w:rPr>
      </w:pPr>
      <w:r w:rsidRPr="00A77768">
        <w:rPr>
          <w:rFonts w:ascii="Times New Roman" w:hAnsi="Times New Roman" w:cs="Times New Roman"/>
          <w:sz w:val="28"/>
          <w:szCs w:val="28"/>
        </w:rPr>
        <w:t xml:space="preserve"> 4.3.3. Контрактты бузгандан кийин, Ак ниет эмес берүүчүлөрдүн жана консультанттардын маалымат базасына </w:t>
      </w:r>
      <w:r w:rsidR="009270FE" w:rsidRPr="00AB6895">
        <w:rPr>
          <w:rFonts w:ascii="Times New Roman" w:hAnsi="Times New Roman" w:cs="Times New Roman"/>
          <w:sz w:val="28"/>
          <w:szCs w:val="28"/>
          <w:lang w:val="ky-KG"/>
        </w:rPr>
        <w:t>туташууну</w:t>
      </w:r>
      <w:r w:rsidR="009270FE">
        <w:rPr>
          <w:rFonts w:ascii="Times New Roman" w:hAnsi="Times New Roman" w:cs="Times New Roman"/>
          <w:sz w:val="28"/>
          <w:szCs w:val="28"/>
          <w:lang w:val="ky-KG"/>
        </w:rPr>
        <w:t xml:space="preserve"> </w:t>
      </w:r>
      <w:r w:rsidRPr="00A77768">
        <w:rPr>
          <w:rFonts w:ascii="Times New Roman" w:hAnsi="Times New Roman" w:cs="Times New Roman"/>
          <w:sz w:val="28"/>
          <w:szCs w:val="28"/>
        </w:rPr>
        <w:t xml:space="preserve">демилгелөө. </w:t>
      </w:r>
    </w:p>
    <w:p w:rsidR="00EE6E97" w:rsidRDefault="00EE6E97" w:rsidP="00A77768">
      <w:pPr>
        <w:pStyle w:val="a3"/>
        <w:ind w:left="708" w:firstLine="708"/>
        <w:jc w:val="both"/>
        <w:rPr>
          <w:rFonts w:ascii="Times New Roman" w:hAnsi="Times New Roman" w:cs="Times New Roman"/>
          <w:sz w:val="28"/>
          <w:szCs w:val="28"/>
        </w:rPr>
      </w:pPr>
    </w:p>
    <w:p w:rsidR="005266F3" w:rsidRPr="00A77768" w:rsidRDefault="005266F3" w:rsidP="00A77768">
      <w:pPr>
        <w:pStyle w:val="a3"/>
        <w:ind w:left="708" w:firstLine="708"/>
        <w:jc w:val="both"/>
        <w:rPr>
          <w:rFonts w:ascii="Times New Roman" w:hAnsi="Times New Roman" w:cs="Times New Roman"/>
          <w:sz w:val="28"/>
          <w:szCs w:val="28"/>
        </w:rPr>
      </w:pPr>
    </w:p>
    <w:p w:rsidR="00EE6E97" w:rsidRPr="00A77768" w:rsidRDefault="002B2F2E" w:rsidP="00A77768">
      <w:pPr>
        <w:pStyle w:val="a3"/>
        <w:ind w:left="708" w:firstLine="708"/>
        <w:jc w:val="both"/>
        <w:rPr>
          <w:rFonts w:ascii="Times New Roman" w:hAnsi="Times New Roman" w:cs="Times New Roman"/>
          <w:b/>
          <w:sz w:val="28"/>
          <w:szCs w:val="28"/>
        </w:rPr>
      </w:pPr>
      <w:r w:rsidRPr="00A77768">
        <w:rPr>
          <w:rFonts w:ascii="Times New Roman" w:hAnsi="Times New Roman" w:cs="Times New Roman"/>
          <w:b/>
          <w:sz w:val="28"/>
          <w:szCs w:val="28"/>
        </w:rPr>
        <w:t>5. Кызмат көрсөтүүлөрдү өткөрүү-кабыл алуу тартиби</w:t>
      </w:r>
    </w:p>
    <w:p w:rsidR="00EE6E97" w:rsidRPr="00A77768" w:rsidRDefault="00EE6E97" w:rsidP="00A77768">
      <w:pPr>
        <w:pStyle w:val="a3"/>
        <w:ind w:left="708" w:firstLine="708"/>
        <w:jc w:val="both"/>
        <w:rPr>
          <w:rFonts w:ascii="Times New Roman" w:hAnsi="Times New Roman" w:cs="Times New Roman"/>
          <w:sz w:val="28"/>
          <w:szCs w:val="28"/>
        </w:rPr>
      </w:pPr>
    </w:p>
    <w:p w:rsidR="00EE6E97" w:rsidRPr="00A77768" w:rsidRDefault="002B2F2E" w:rsidP="00A77768">
      <w:pPr>
        <w:pStyle w:val="a3"/>
        <w:ind w:left="708" w:firstLine="708"/>
        <w:jc w:val="both"/>
        <w:rPr>
          <w:rFonts w:ascii="Times New Roman" w:hAnsi="Times New Roman" w:cs="Times New Roman"/>
          <w:sz w:val="28"/>
          <w:szCs w:val="28"/>
        </w:rPr>
      </w:pPr>
      <w:r w:rsidRPr="00A77768">
        <w:rPr>
          <w:rFonts w:ascii="Times New Roman" w:hAnsi="Times New Roman" w:cs="Times New Roman"/>
          <w:sz w:val="28"/>
          <w:szCs w:val="28"/>
        </w:rPr>
        <w:t xml:space="preserve"> 5.1. Кызмат көрсөтүүлөр аяктаган күндөн кийинки бир жумуш күндөн кечиктирбестен Аткаруучу Заказчыга эки нускада түзүлгөн жана өз тарабынан кол коюлган кабыл алуу-өткөрүп берүү актысын берүүгө милдеттүү. </w:t>
      </w:r>
    </w:p>
    <w:p w:rsidR="005266F3" w:rsidRDefault="005266F3" w:rsidP="00A77768">
      <w:pPr>
        <w:pStyle w:val="a3"/>
        <w:ind w:left="708" w:firstLine="708"/>
        <w:jc w:val="both"/>
        <w:rPr>
          <w:rFonts w:ascii="Times New Roman" w:hAnsi="Times New Roman" w:cs="Times New Roman"/>
          <w:sz w:val="28"/>
          <w:szCs w:val="28"/>
        </w:rPr>
      </w:pPr>
    </w:p>
    <w:p w:rsidR="009270FE" w:rsidRDefault="002B2F2E" w:rsidP="00A77768">
      <w:pPr>
        <w:pStyle w:val="a3"/>
        <w:ind w:left="708" w:firstLine="708"/>
        <w:jc w:val="both"/>
        <w:rPr>
          <w:rFonts w:ascii="Times New Roman" w:hAnsi="Times New Roman" w:cs="Times New Roman"/>
          <w:sz w:val="28"/>
          <w:szCs w:val="28"/>
        </w:rPr>
      </w:pPr>
      <w:r w:rsidRPr="00A77768">
        <w:rPr>
          <w:rFonts w:ascii="Times New Roman" w:hAnsi="Times New Roman" w:cs="Times New Roman"/>
          <w:sz w:val="28"/>
          <w:szCs w:val="28"/>
        </w:rPr>
        <w:t xml:space="preserve">5.2. Көрсөтүлгөн кызматтарды кабыл алууда Аткаруучу ушул Контракттын шарттарынан четтеген учурда Заказчы кабыл алуу </w:t>
      </w:r>
      <w:r w:rsidRPr="00A77768">
        <w:rPr>
          <w:rFonts w:ascii="Times New Roman" w:hAnsi="Times New Roman" w:cs="Times New Roman"/>
          <w:sz w:val="28"/>
          <w:szCs w:val="28"/>
        </w:rPr>
        <w:lastRenderedPageBreak/>
        <w:t>актысына кол коюудан жүйөлүү баш тартууну түзөт жана кемчиликтерди жоюу мөөнөтүн көрсөтүү менен кабыл алуу</w:t>
      </w:r>
      <w:r w:rsidR="009270FE">
        <w:rPr>
          <w:rFonts w:ascii="Times New Roman" w:hAnsi="Times New Roman" w:cs="Times New Roman"/>
          <w:sz w:val="28"/>
          <w:szCs w:val="28"/>
          <w:lang w:val="ky-KG"/>
        </w:rPr>
        <w:t>-</w:t>
      </w:r>
      <w:r w:rsidRPr="00A77768">
        <w:rPr>
          <w:rFonts w:ascii="Times New Roman" w:hAnsi="Times New Roman" w:cs="Times New Roman"/>
          <w:sz w:val="28"/>
          <w:szCs w:val="28"/>
        </w:rPr>
        <w:t xml:space="preserve">өткөрүп берүү актысын алган учурдан тартып 2 (эки) жумуш күндүн ичинде аткаруучуга жиберет. </w:t>
      </w:r>
    </w:p>
    <w:p w:rsidR="00EE6E97" w:rsidRPr="00A77768" w:rsidRDefault="002B2F2E" w:rsidP="00A77768">
      <w:pPr>
        <w:pStyle w:val="a3"/>
        <w:ind w:left="708" w:firstLine="708"/>
        <w:jc w:val="both"/>
        <w:rPr>
          <w:rFonts w:ascii="Times New Roman" w:hAnsi="Times New Roman" w:cs="Times New Roman"/>
          <w:sz w:val="28"/>
          <w:szCs w:val="28"/>
        </w:rPr>
      </w:pPr>
      <w:r w:rsidRPr="00A77768">
        <w:rPr>
          <w:rFonts w:ascii="Times New Roman" w:hAnsi="Times New Roman" w:cs="Times New Roman"/>
          <w:sz w:val="28"/>
          <w:szCs w:val="28"/>
        </w:rPr>
        <w:t>Аныкталган кемчиликтер Аткаруучу тарабынан өз эсебинен четтетилет. Кемчиликтерди жоюуда тараптар кемчиликтерди жоюу актысына кол коюшат.</w:t>
      </w:r>
    </w:p>
    <w:p w:rsidR="00EE6E97" w:rsidRPr="00A77768" w:rsidRDefault="00EE6E97" w:rsidP="00A77768">
      <w:pPr>
        <w:pStyle w:val="a3"/>
        <w:ind w:left="708" w:firstLine="708"/>
        <w:jc w:val="both"/>
        <w:rPr>
          <w:rFonts w:ascii="Times New Roman" w:hAnsi="Times New Roman" w:cs="Times New Roman"/>
          <w:sz w:val="28"/>
          <w:szCs w:val="28"/>
        </w:rPr>
      </w:pPr>
    </w:p>
    <w:p w:rsidR="00EE6E97" w:rsidRPr="00A77768" w:rsidRDefault="002B2F2E" w:rsidP="00A77768">
      <w:pPr>
        <w:pStyle w:val="a3"/>
        <w:ind w:left="708" w:firstLine="708"/>
        <w:jc w:val="both"/>
        <w:rPr>
          <w:rFonts w:ascii="Times New Roman" w:hAnsi="Times New Roman" w:cs="Times New Roman"/>
          <w:sz w:val="28"/>
          <w:szCs w:val="28"/>
        </w:rPr>
      </w:pPr>
      <w:r w:rsidRPr="00A77768">
        <w:rPr>
          <w:rFonts w:ascii="Times New Roman" w:hAnsi="Times New Roman" w:cs="Times New Roman"/>
          <w:sz w:val="28"/>
          <w:szCs w:val="28"/>
        </w:rPr>
        <w:t xml:space="preserve"> 5.3. Кызмат көрсөтүүлөр Тараптар кабыл алуу-өткөрүп берүү актысына кол койгондон кийин кабыл алынды деп эсептелет. </w:t>
      </w:r>
    </w:p>
    <w:p w:rsidR="00163979" w:rsidRDefault="00163979" w:rsidP="00A77768">
      <w:pPr>
        <w:pStyle w:val="a3"/>
        <w:ind w:left="708" w:firstLine="708"/>
        <w:jc w:val="both"/>
        <w:rPr>
          <w:rFonts w:ascii="Times New Roman" w:hAnsi="Times New Roman" w:cs="Times New Roman"/>
          <w:sz w:val="28"/>
          <w:szCs w:val="28"/>
        </w:rPr>
      </w:pPr>
    </w:p>
    <w:p w:rsidR="00163979" w:rsidRDefault="002B2F2E" w:rsidP="00A77768">
      <w:pPr>
        <w:pStyle w:val="a3"/>
        <w:ind w:left="708" w:firstLine="708"/>
        <w:jc w:val="both"/>
        <w:rPr>
          <w:rFonts w:ascii="Times New Roman" w:hAnsi="Times New Roman" w:cs="Times New Roman"/>
          <w:sz w:val="28"/>
          <w:szCs w:val="28"/>
        </w:rPr>
      </w:pPr>
      <w:r w:rsidRPr="00A77768">
        <w:rPr>
          <w:rFonts w:ascii="Times New Roman" w:hAnsi="Times New Roman" w:cs="Times New Roman"/>
          <w:sz w:val="28"/>
          <w:szCs w:val="28"/>
        </w:rPr>
        <w:t xml:space="preserve">5.4. Көрсөтүлгөн кызматтардын кемчиликтери кабыл алынгандан кийин табылган учурда Заказчы бул жөнүндө Аткаруучуга токтоосуз кабарлайт жана көрсөтүлгөн кызматтардын аныкталган кемчиликтери жана аларды жоюу мөөнөттөрү жөнүндө эки тараптуу актыга кол коюу үчүн чакырат. </w:t>
      </w:r>
    </w:p>
    <w:p w:rsidR="00EE6E97" w:rsidRPr="00A77768" w:rsidRDefault="002B2F2E" w:rsidP="00A77768">
      <w:pPr>
        <w:pStyle w:val="a3"/>
        <w:ind w:left="708" w:firstLine="708"/>
        <w:jc w:val="both"/>
        <w:rPr>
          <w:rFonts w:ascii="Times New Roman" w:hAnsi="Times New Roman" w:cs="Times New Roman"/>
          <w:sz w:val="28"/>
          <w:szCs w:val="28"/>
        </w:rPr>
      </w:pPr>
      <w:r w:rsidRPr="00A77768">
        <w:rPr>
          <w:rFonts w:ascii="Times New Roman" w:hAnsi="Times New Roman" w:cs="Times New Roman"/>
          <w:sz w:val="28"/>
          <w:szCs w:val="28"/>
        </w:rPr>
        <w:t xml:space="preserve">Эгерде Аткаруучу көрсөтүлгөн кызматтардын аныкталган кемчиликтери жөнүндө актыга кол коюу үчүн Заказчынын билдирүүсүн алган күндөн тартып 2 (эки) жумуш күндүн ичинде келбесе, Заказчы көрсөтүлгөн кызматтардын аныкталган кемчиликтери жөнүндө бир тараптуу мындай акт түзүүгө жана аныкталган кемчиликтерди четтетүүнү талап кылуу менен аны Аткаруучуга жөнөтүүгө укуктуу. </w:t>
      </w:r>
    </w:p>
    <w:p w:rsidR="00EE6E97" w:rsidRPr="00A77768" w:rsidRDefault="00EE6E97" w:rsidP="00A77768">
      <w:pPr>
        <w:pStyle w:val="a3"/>
        <w:ind w:left="708" w:firstLine="708"/>
        <w:jc w:val="both"/>
        <w:rPr>
          <w:rFonts w:ascii="Times New Roman" w:hAnsi="Times New Roman" w:cs="Times New Roman"/>
          <w:sz w:val="28"/>
          <w:szCs w:val="28"/>
        </w:rPr>
      </w:pPr>
    </w:p>
    <w:p w:rsidR="00FE199B" w:rsidRDefault="00FE199B" w:rsidP="00A77768">
      <w:pPr>
        <w:pStyle w:val="a3"/>
        <w:ind w:left="1416" w:firstLine="708"/>
        <w:jc w:val="both"/>
        <w:rPr>
          <w:rFonts w:ascii="Times New Roman" w:hAnsi="Times New Roman" w:cs="Times New Roman"/>
          <w:b/>
          <w:sz w:val="28"/>
          <w:szCs w:val="28"/>
        </w:rPr>
      </w:pPr>
    </w:p>
    <w:p w:rsidR="00EE6E97" w:rsidRPr="00A77768" w:rsidRDefault="002B2F2E" w:rsidP="00A77768">
      <w:pPr>
        <w:pStyle w:val="a3"/>
        <w:ind w:left="1416" w:firstLine="708"/>
        <w:jc w:val="both"/>
        <w:rPr>
          <w:rFonts w:ascii="Times New Roman" w:hAnsi="Times New Roman" w:cs="Times New Roman"/>
          <w:sz w:val="28"/>
          <w:szCs w:val="28"/>
        </w:rPr>
      </w:pPr>
      <w:r w:rsidRPr="00A77768">
        <w:rPr>
          <w:rFonts w:ascii="Times New Roman" w:hAnsi="Times New Roman" w:cs="Times New Roman"/>
          <w:b/>
          <w:sz w:val="28"/>
          <w:szCs w:val="28"/>
        </w:rPr>
        <w:t>6. Тараптардын милдеттенмелери</w:t>
      </w:r>
      <w:r w:rsidRPr="00A77768">
        <w:rPr>
          <w:rFonts w:ascii="Times New Roman" w:hAnsi="Times New Roman" w:cs="Times New Roman"/>
          <w:sz w:val="28"/>
          <w:szCs w:val="28"/>
        </w:rPr>
        <w:t xml:space="preserve"> </w:t>
      </w:r>
    </w:p>
    <w:p w:rsidR="00EE6E97" w:rsidRPr="00A77768" w:rsidRDefault="00EE6E97" w:rsidP="00A77768">
      <w:pPr>
        <w:pStyle w:val="a3"/>
        <w:ind w:left="708" w:firstLine="708"/>
        <w:jc w:val="both"/>
        <w:rPr>
          <w:rFonts w:ascii="Times New Roman" w:hAnsi="Times New Roman" w:cs="Times New Roman"/>
          <w:sz w:val="28"/>
          <w:szCs w:val="28"/>
        </w:rPr>
      </w:pPr>
    </w:p>
    <w:p w:rsidR="00EE6E97" w:rsidRPr="00A77768" w:rsidRDefault="002B2F2E" w:rsidP="00A77768">
      <w:pPr>
        <w:pStyle w:val="a3"/>
        <w:ind w:left="708" w:firstLine="708"/>
        <w:jc w:val="both"/>
        <w:rPr>
          <w:rFonts w:ascii="Times New Roman" w:hAnsi="Times New Roman" w:cs="Times New Roman"/>
          <w:sz w:val="28"/>
          <w:szCs w:val="28"/>
        </w:rPr>
      </w:pPr>
      <w:r w:rsidRPr="00A77768">
        <w:rPr>
          <w:rFonts w:ascii="Times New Roman" w:hAnsi="Times New Roman" w:cs="Times New Roman"/>
          <w:sz w:val="28"/>
          <w:szCs w:val="28"/>
        </w:rPr>
        <w:t xml:space="preserve">6.1. Аткаруучу төмөнкүлөргө милдеттүү: </w:t>
      </w:r>
    </w:p>
    <w:p w:rsidR="00EE6E97" w:rsidRPr="00A77768" w:rsidRDefault="00EE6E97" w:rsidP="00A77768">
      <w:pPr>
        <w:pStyle w:val="a3"/>
        <w:ind w:left="708" w:firstLine="708"/>
        <w:jc w:val="both"/>
        <w:rPr>
          <w:rFonts w:ascii="Times New Roman" w:hAnsi="Times New Roman" w:cs="Times New Roman"/>
          <w:sz w:val="28"/>
          <w:szCs w:val="28"/>
        </w:rPr>
      </w:pPr>
    </w:p>
    <w:p w:rsidR="00EE6E97" w:rsidRPr="00A77768" w:rsidRDefault="002B2F2E" w:rsidP="00A77768">
      <w:pPr>
        <w:pStyle w:val="a3"/>
        <w:ind w:left="708" w:firstLine="708"/>
        <w:jc w:val="both"/>
        <w:rPr>
          <w:rFonts w:ascii="Times New Roman" w:hAnsi="Times New Roman" w:cs="Times New Roman"/>
          <w:sz w:val="28"/>
          <w:szCs w:val="28"/>
        </w:rPr>
      </w:pPr>
      <w:r w:rsidRPr="00A77768">
        <w:rPr>
          <w:rFonts w:ascii="Times New Roman" w:hAnsi="Times New Roman" w:cs="Times New Roman"/>
          <w:sz w:val="28"/>
          <w:szCs w:val="28"/>
        </w:rPr>
        <w:t xml:space="preserve">6.1.1. Кызматтарды жекече көрсөтүү; </w:t>
      </w:r>
    </w:p>
    <w:p w:rsidR="00EE6E97" w:rsidRPr="00A77768" w:rsidRDefault="00EE6E97" w:rsidP="00A77768">
      <w:pPr>
        <w:pStyle w:val="a3"/>
        <w:ind w:left="708" w:firstLine="708"/>
        <w:jc w:val="both"/>
        <w:rPr>
          <w:rFonts w:ascii="Times New Roman" w:hAnsi="Times New Roman" w:cs="Times New Roman"/>
          <w:sz w:val="28"/>
          <w:szCs w:val="28"/>
        </w:rPr>
      </w:pPr>
    </w:p>
    <w:p w:rsidR="00EE6E97" w:rsidRPr="00A77768" w:rsidRDefault="002B2F2E" w:rsidP="00A77768">
      <w:pPr>
        <w:pStyle w:val="a3"/>
        <w:ind w:left="708" w:firstLine="708"/>
        <w:jc w:val="both"/>
        <w:rPr>
          <w:rFonts w:ascii="Times New Roman" w:hAnsi="Times New Roman" w:cs="Times New Roman"/>
          <w:sz w:val="28"/>
          <w:szCs w:val="28"/>
        </w:rPr>
      </w:pPr>
      <w:r w:rsidRPr="00A77768">
        <w:rPr>
          <w:rFonts w:ascii="Times New Roman" w:hAnsi="Times New Roman" w:cs="Times New Roman"/>
          <w:sz w:val="28"/>
          <w:szCs w:val="28"/>
        </w:rPr>
        <w:t>6.1.2. Ушул Контрактта белгиленген тартипте жана мөөнөттөрдө кабыл алуу</w:t>
      </w:r>
      <w:r w:rsidR="0012155E" w:rsidRPr="0012155E">
        <w:rPr>
          <w:rFonts w:ascii="Times New Roman" w:hAnsi="Times New Roman" w:cs="Times New Roman"/>
          <w:sz w:val="28"/>
          <w:szCs w:val="28"/>
        </w:rPr>
        <w:t>-</w:t>
      </w:r>
      <w:r w:rsidRPr="00A77768">
        <w:rPr>
          <w:rFonts w:ascii="Times New Roman" w:hAnsi="Times New Roman" w:cs="Times New Roman"/>
          <w:sz w:val="28"/>
          <w:szCs w:val="28"/>
        </w:rPr>
        <w:t xml:space="preserve">өткөрүп берүү актысына кол коюу жана отчеттук материалдарды өткөрүп берүү; </w:t>
      </w:r>
    </w:p>
    <w:p w:rsidR="00EE6E97" w:rsidRPr="00A77768" w:rsidRDefault="002B2F2E" w:rsidP="00A77768">
      <w:pPr>
        <w:pStyle w:val="a3"/>
        <w:ind w:left="708" w:firstLine="708"/>
        <w:jc w:val="both"/>
        <w:rPr>
          <w:rFonts w:ascii="Times New Roman" w:hAnsi="Times New Roman" w:cs="Times New Roman"/>
          <w:sz w:val="28"/>
          <w:szCs w:val="28"/>
        </w:rPr>
      </w:pPr>
      <w:r w:rsidRPr="00A77768">
        <w:rPr>
          <w:rFonts w:ascii="Times New Roman" w:hAnsi="Times New Roman" w:cs="Times New Roman"/>
          <w:sz w:val="28"/>
          <w:szCs w:val="28"/>
        </w:rPr>
        <w:t>6.1.3. Отчеттук материалдардын купуялуулугуна кепилдик берүү. Аткаруучу тарабынан көрсөтүлгөн кызматтардын натыйжаларын кандай болбосун пайдалануу жокко чыгарылат;</w:t>
      </w:r>
    </w:p>
    <w:p w:rsidR="00EE6E97" w:rsidRPr="00A77768" w:rsidRDefault="0012155E" w:rsidP="00A77768">
      <w:pPr>
        <w:pStyle w:val="a3"/>
        <w:ind w:left="708" w:firstLine="708"/>
        <w:jc w:val="both"/>
        <w:rPr>
          <w:rFonts w:ascii="Times New Roman" w:hAnsi="Times New Roman" w:cs="Times New Roman"/>
          <w:sz w:val="28"/>
          <w:szCs w:val="28"/>
        </w:rPr>
      </w:pPr>
      <w:r>
        <w:rPr>
          <w:rFonts w:ascii="Times New Roman" w:hAnsi="Times New Roman" w:cs="Times New Roman"/>
          <w:sz w:val="28"/>
          <w:szCs w:val="28"/>
        </w:rPr>
        <w:t xml:space="preserve"> 6.1.4. </w:t>
      </w:r>
      <w:r w:rsidRPr="00B658C1">
        <w:rPr>
          <w:rFonts w:ascii="Times New Roman" w:hAnsi="Times New Roman" w:cs="Times New Roman"/>
          <w:sz w:val="28"/>
          <w:szCs w:val="28"/>
          <w:lang w:val="ky-KG"/>
        </w:rPr>
        <w:t>Аткарылган</w:t>
      </w:r>
      <w:r>
        <w:rPr>
          <w:rFonts w:ascii="Times New Roman" w:hAnsi="Times New Roman" w:cs="Times New Roman"/>
          <w:sz w:val="28"/>
          <w:szCs w:val="28"/>
          <w:lang w:val="ky-KG"/>
        </w:rPr>
        <w:t xml:space="preserve"> </w:t>
      </w:r>
      <w:r w:rsidR="00AB6895">
        <w:rPr>
          <w:rFonts w:ascii="Times New Roman" w:hAnsi="Times New Roman" w:cs="Times New Roman"/>
          <w:sz w:val="28"/>
          <w:szCs w:val="28"/>
        </w:rPr>
        <w:t>к</w:t>
      </w:r>
      <w:r>
        <w:rPr>
          <w:rFonts w:ascii="Times New Roman" w:hAnsi="Times New Roman" w:cs="Times New Roman"/>
          <w:sz w:val="28"/>
          <w:szCs w:val="28"/>
        </w:rPr>
        <w:t>ызмат көрс</w:t>
      </w:r>
      <w:r>
        <w:rPr>
          <w:rFonts w:ascii="Times New Roman" w:hAnsi="Times New Roman" w:cs="Times New Roman"/>
          <w:sz w:val="28"/>
          <w:szCs w:val="28"/>
          <w:lang w:val="ky-KG"/>
        </w:rPr>
        <w:t>ө</w:t>
      </w:r>
      <w:r w:rsidR="002B2F2E" w:rsidRPr="00A77768">
        <w:rPr>
          <w:rFonts w:ascii="Times New Roman" w:hAnsi="Times New Roman" w:cs="Times New Roman"/>
          <w:sz w:val="28"/>
          <w:szCs w:val="28"/>
        </w:rPr>
        <w:t xml:space="preserve">түүлөрдүн актысын, эсебин Заказчынын төмөнкү дареги боюнча тапшыруу: ______________________________; </w:t>
      </w:r>
    </w:p>
    <w:p w:rsidR="00EE6E97" w:rsidRPr="00A77768" w:rsidRDefault="002B2F2E" w:rsidP="00A77768">
      <w:pPr>
        <w:pStyle w:val="a3"/>
        <w:ind w:left="708" w:firstLine="708"/>
        <w:jc w:val="both"/>
        <w:rPr>
          <w:rFonts w:ascii="Times New Roman" w:hAnsi="Times New Roman" w:cs="Times New Roman"/>
          <w:sz w:val="28"/>
          <w:szCs w:val="28"/>
        </w:rPr>
      </w:pPr>
      <w:r w:rsidRPr="00A77768">
        <w:rPr>
          <w:rFonts w:ascii="Times New Roman" w:hAnsi="Times New Roman" w:cs="Times New Roman"/>
          <w:sz w:val="28"/>
          <w:szCs w:val="28"/>
        </w:rPr>
        <w:t xml:space="preserve">6.1.5. Контракттын 3-тиркемесинде белгиленген “Контрактты банктык коштоонун шарттарынын” сакталышын камсыздоо; </w:t>
      </w:r>
    </w:p>
    <w:p w:rsidR="00EE6E97" w:rsidRPr="00A77768" w:rsidRDefault="00EE6E97" w:rsidP="00A77768">
      <w:pPr>
        <w:pStyle w:val="a3"/>
        <w:ind w:left="708" w:firstLine="708"/>
        <w:jc w:val="both"/>
        <w:rPr>
          <w:rFonts w:ascii="Times New Roman" w:hAnsi="Times New Roman" w:cs="Times New Roman"/>
          <w:sz w:val="28"/>
          <w:szCs w:val="28"/>
        </w:rPr>
      </w:pPr>
    </w:p>
    <w:p w:rsidR="00EE6E97" w:rsidRPr="00A77768" w:rsidRDefault="002B2F2E" w:rsidP="00A77768">
      <w:pPr>
        <w:pStyle w:val="a3"/>
        <w:ind w:left="708" w:firstLine="708"/>
        <w:jc w:val="both"/>
        <w:rPr>
          <w:rFonts w:ascii="Times New Roman" w:hAnsi="Times New Roman" w:cs="Times New Roman"/>
          <w:sz w:val="28"/>
          <w:szCs w:val="28"/>
        </w:rPr>
      </w:pPr>
      <w:r w:rsidRPr="00A77768">
        <w:rPr>
          <w:rFonts w:ascii="Times New Roman" w:hAnsi="Times New Roman" w:cs="Times New Roman"/>
          <w:sz w:val="28"/>
          <w:szCs w:val="28"/>
        </w:rPr>
        <w:lastRenderedPageBreak/>
        <w:t xml:space="preserve">6.1.6. Контракт боюнча милдеттенмелерди аткаруунун алкагында алар тартып жаткан кошо аткаруучулар жөнүндө маалыматтарды (кошо аткаруучунун толук аталышы, кошо аткаруучунун жайгашкан жери (почта дареги), жетекчинин жана башкы бухгалтердин телефондору, салык төлөөчүнүн идентификациялык номери) ыйгарым укуктуу банкка электрондук формада берүүгө; </w:t>
      </w:r>
    </w:p>
    <w:p w:rsidR="00EE6E97" w:rsidRPr="00A77768" w:rsidRDefault="00EE6E97" w:rsidP="00A77768">
      <w:pPr>
        <w:pStyle w:val="a3"/>
        <w:ind w:left="708" w:firstLine="708"/>
        <w:jc w:val="both"/>
        <w:rPr>
          <w:rFonts w:ascii="Times New Roman" w:hAnsi="Times New Roman" w:cs="Times New Roman"/>
          <w:sz w:val="28"/>
          <w:szCs w:val="28"/>
        </w:rPr>
      </w:pPr>
    </w:p>
    <w:p w:rsidR="00EE6E97" w:rsidRPr="00A77768" w:rsidRDefault="002B2F2E" w:rsidP="00A77768">
      <w:pPr>
        <w:pStyle w:val="a3"/>
        <w:ind w:left="708" w:firstLine="708"/>
        <w:jc w:val="both"/>
        <w:rPr>
          <w:rFonts w:ascii="Times New Roman" w:hAnsi="Times New Roman" w:cs="Times New Roman"/>
          <w:sz w:val="28"/>
          <w:szCs w:val="28"/>
        </w:rPr>
      </w:pPr>
      <w:r w:rsidRPr="00A77768">
        <w:rPr>
          <w:rFonts w:ascii="Times New Roman" w:hAnsi="Times New Roman" w:cs="Times New Roman"/>
          <w:sz w:val="28"/>
          <w:szCs w:val="28"/>
        </w:rPr>
        <w:t xml:space="preserve">6.1.7. Өзүнчө эсеп боюнча төлөм документин түзүү үчүн негиз болуп саналган документтерди ыйгарым укуктуу банкка берүү. </w:t>
      </w:r>
    </w:p>
    <w:p w:rsidR="00EE6E97" w:rsidRPr="00A77768" w:rsidRDefault="00EE6E97" w:rsidP="00A77768">
      <w:pPr>
        <w:pStyle w:val="a3"/>
        <w:ind w:left="708" w:firstLine="708"/>
        <w:jc w:val="both"/>
        <w:rPr>
          <w:rFonts w:ascii="Times New Roman" w:hAnsi="Times New Roman" w:cs="Times New Roman"/>
          <w:sz w:val="28"/>
          <w:szCs w:val="28"/>
        </w:rPr>
      </w:pPr>
    </w:p>
    <w:p w:rsidR="00EE6E97" w:rsidRPr="00A77768" w:rsidRDefault="002B2F2E" w:rsidP="00A77768">
      <w:pPr>
        <w:pStyle w:val="a3"/>
        <w:ind w:left="708" w:firstLine="708"/>
        <w:jc w:val="both"/>
        <w:rPr>
          <w:rFonts w:ascii="Times New Roman" w:hAnsi="Times New Roman" w:cs="Times New Roman"/>
          <w:sz w:val="28"/>
          <w:szCs w:val="28"/>
        </w:rPr>
      </w:pPr>
      <w:r w:rsidRPr="00A77768">
        <w:rPr>
          <w:rFonts w:ascii="Times New Roman" w:hAnsi="Times New Roman" w:cs="Times New Roman"/>
          <w:sz w:val="28"/>
          <w:szCs w:val="28"/>
        </w:rPr>
        <w:t xml:space="preserve">6.2. Аткаруучу төмөнкүлөргө укуктуу: </w:t>
      </w:r>
    </w:p>
    <w:p w:rsidR="00EE6E97" w:rsidRPr="00A77768" w:rsidRDefault="00EE6E97" w:rsidP="00A77768">
      <w:pPr>
        <w:pStyle w:val="a3"/>
        <w:ind w:left="708" w:firstLine="708"/>
        <w:jc w:val="both"/>
        <w:rPr>
          <w:rFonts w:ascii="Times New Roman" w:hAnsi="Times New Roman" w:cs="Times New Roman"/>
          <w:sz w:val="28"/>
          <w:szCs w:val="28"/>
        </w:rPr>
      </w:pPr>
    </w:p>
    <w:p w:rsidR="00EE6E97" w:rsidRPr="00A77768" w:rsidRDefault="002B2F2E" w:rsidP="00A77768">
      <w:pPr>
        <w:pStyle w:val="a3"/>
        <w:ind w:left="708" w:firstLine="708"/>
        <w:jc w:val="both"/>
        <w:rPr>
          <w:rFonts w:ascii="Times New Roman" w:hAnsi="Times New Roman" w:cs="Times New Roman"/>
          <w:sz w:val="28"/>
          <w:szCs w:val="28"/>
        </w:rPr>
      </w:pPr>
      <w:r w:rsidRPr="00A77768">
        <w:rPr>
          <w:rFonts w:ascii="Times New Roman" w:hAnsi="Times New Roman" w:cs="Times New Roman"/>
          <w:sz w:val="28"/>
          <w:szCs w:val="28"/>
        </w:rPr>
        <w:t>6.2.1. Ушул Контракт боюнча өз милдеттенмелерин аткаруу үчүн зарыл болгон ар кандай маалыматты Заказчыдан алууга;</w:t>
      </w:r>
    </w:p>
    <w:p w:rsidR="00EE6E97" w:rsidRPr="00A77768" w:rsidRDefault="00EE6E97" w:rsidP="00A77768">
      <w:pPr>
        <w:pStyle w:val="a3"/>
        <w:ind w:left="708" w:firstLine="708"/>
        <w:jc w:val="both"/>
        <w:rPr>
          <w:rFonts w:ascii="Times New Roman" w:hAnsi="Times New Roman" w:cs="Times New Roman"/>
          <w:sz w:val="28"/>
          <w:szCs w:val="28"/>
        </w:rPr>
      </w:pPr>
    </w:p>
    <w:p w:rsidR="00EE6E97" w:rsidRPr="00A77768" w:rsidRDefault="002B2F2E" w:rsidP="00A77768">
      <w:pPr>
        <w:pStyle w:val="a3"/>
        <w:ind w:left="708" w:firstLine="708"/>
        <w:jc w:val="both"/>
        <w:rPr>
          <w:rFonts w:ascii="Times New Roman" w:hAnsi="Times New Roman" w:cs="Times New Roman"/>
          <w:sz w:val="28"/>
          <w:szCs w:val="28"/>
        </w:rPr>
      </w:pPr>
      <w:r w:rsidRPr="00A77768">
        <w:rPr>
          <w:rFonts w:ascii="Times New Roman" w:hAnsi="Times New Roman" w:cs="Times New Roman"/>
          <w:sz w:val="28"/>
          <w:szCs w:val="28"/>
        </w:rPr>
        <w:t xml:space="preserve"> 6.2.2. Ушул контракттын алкагында Кызмат көрсөтүү ыкмаларын өз алдынча аныктоо</w:t>
      </w:r>
      <w:r w:rsidR="0012155E">
        <w:rPr>
          <w:rFonts w:ascii="Times New Roman" w:hAnsi="Times New Roman" w:cs="Times New Roman"/>
          <w:sz w:val="28"/>
          <w:szCs w:val="28"/>
          <w:lang w:val="ky-KG"/>
        </w:rPr>
        <w:t>го</w:t>
      </w:r>
      <w:r w:rsidRPr="00A77768">
        <w:rPr>
          <w:rFonts w:ascii="Times New Roman" w:hAnsi="Times New Roman" w:cs="Times New Roman"/>
          <w:sz w:val="28"/>
          <w:szCs w:val="28"/>
        </w:rPr>
        <w:t xml:space="preserve">; </w:t>
      </w:r>
    </w:p>
    <w:p w:rsidR="00EE6E97" w:rsidRPr="00A77768" w:rsidRDefault="002B2F2E" w:rsidP="00A77768">
      <w:pPr>
        <w:pStyle w:val="a3"/>
        <w:ind w:left="708" w:firstLine="708"/>
        <w:jc w:val="both"/>
        <w:rPr>
          <w:rFonts w:ascii="Times New Roman" w:hAnsi="Times New Roman" w:cs="Times New Roman"/>
          <w:sz w:val="28"/>
          <w:szCs w:val="28"/>
        </w:rPr>
      </w:pPr>
      <w:r w:rsidRPr="00A77768">
        <w:rPr>
          <w:rFonts w:ascii="Times New Roman" w:hAnsi="Times New Roman" w:cs="Times New Roman"/>
          <w:sz w:val="28"/>
          <w:szCs w:val="28"/>
        </w:rPr>
        <w:t>6.3. Заказчы төмөнкүлөргө милдеттенет:</w:t>
      </w:r>
    </w:p>
    <w:p w:rsidR="00EE6E97" w:rsidRPr="00A77768" w:rsidRDefault="002B2F2E" w:rsidP="00A77768">
      <w:pPr>
        <w:pStyle w:val="a3"/>
        <w:ind w:left="708" w:firstLine="708"/>
        <w:jc w:val="both"/>
        <w:rPr>
          <w:rFonts w:ascii="Times New Roman" w:hAnsi="Times New Roman" w:cs="Times New Roman"/>
          <w:sz w:val="28"/>
          <w:szCs w:val="28"/>
        </w:rPr>
      </w:pPr>
      <w:r w:rsidRPr="00A77768">
        <w:rPr>
          <w:rFonts w:ascii="Times New Roman" w:hAnsi="Times New Roman" w:cs="Times New Roman"/>
          <w:sz w:val="28"/>
          <w:szCs w:val="28"/>
        </w:rPr>
        <w:t xml:space="preserve"> 6.3.1. Ушул Контрактка ылайык Аткаруучуyнун көрсөтүлгөн кызматтарына акы төлөө</w:t>
      </w:r>
      <w:r w:rsidR="0012155E">
        <w:rPr>
          <w:rFonts w:ascii="Times New Roman" w:hAnsi="Times New Roman" w:cs="Times New Roman"/>
          <w:sz w:val="28"/>
          <w:szCs w:val="28"/>
          <w:lang w:val="ky-KG"/>
        </w:rPr>
        <w:t>гө</w:t>
      </w:r>
      <w:r w:rsidRPr="00A77768">
        <w:rPr>
          <w:rFonts w:ascii="Times New Roman" w:hAnsi="Times New Roman" w:cs="Times New Roman"/>
          <w:sz w:val="28"/>
          <w:szCs w:val="28"/>
        </w:rPr>
        <w:t xml:space="preserve">; </w:t>
      </w:r>
    </w:p>
    <w:p w:rsidR="00EE6E97" w:rsidRPr="00A77768" w:rsidRDefault="002B2F2E" w:rsidP="00A77768">
      <w:pPr>
        <w:pStyle w:val="a3"/>
        <w:ind w:left="708" w:firstLine="708"/>
        <w:jc w:val="both"/>
        <w:rPr>
          <w:rFonts w:ascii="Times New Roman" w:hAnsi="Times New Roman" w:cs="Times New Roman"/>
          <w:sz w:val="28"/>
          <w:szCs w:val="28"/>
        </w:rPr>
      </w:pPr>
      <w:r w:rsidRPr="00A77768">
        <w:rPr>
          <w:rFonts w:ascii="Times New Roman" w:hAnsi="Times New Roman" w:cs="Times New Roman"/>
          <w:sz w:val="28"/>
          <w:szCs w:val="28"/>
        </w:rPr>
        <w:t>6.3.2. Ушул Контракттын алкагында кызмат көрсөтүүнүн жүрүшүндө Берүүчүгө аны кызыктырган маселелер боюнча зарыл түшүндүрмөлөрдү берүү</w:t>
      </w:r>
      <w:r w:rsidR="0012155E">
        <w:rPr>
          <w:rFonts w:ascii="Times New Roman" w:hAnsi="Times New Roman" w:cs="Times New Roman"/>
          <w:sz w:val="28"/>
          <w:szCs w:val="28"/>
          <w:lang w:val="ky-KG"/>
        </w:rPr>
        <w:t>гө</w:t>
      </w:r>
      <w:r w:rsidRPr="00A77768">
        <w:rPr>
          <w:rFonts w:ascii="Times New Roman" w:hAnsi="Times New Roman" w:cs="Times New Roman"/>
          <w:sz w:val="28"/>
          <w:szCs w:val="28"/>
        </w:rPr>
        <w:t xml:space="preserve">. </w:t>
      </w:r>
    </w:p>
    <w:p w:rsidR="00EE6E97" w:rsidRPr="00A77768" w:rsidRDefault="00EE6E97" w:rsidP="00A77768">
      <w:pPr>
        <w:pStyle w:val="a3"/>
        <w:ind w:left="708" w:firstLine="708"/>
        <w:jc w:val="both"/>
        <w:rPr>
          <w:rFonts w:ascii="Times New Roman" w:hAnsi="Times New Roman" w:cs="Times New Roman"/>
          <w:sz w:val="28"/>
          <w:szCs w:val="28"/>
        </w:rPr>
      </w:pPr>
    </w:p>
    <w:p w:rsidR="00EE6E97" w:rsidRPr="00A77768" w:rsidRDefault="002B2F2E" w:rsidP="009F6876">
      <w:pPr>
        <w:pStyle w:val="a3"/>
        <w:ind w:left="1416" w:firstLine="708"/>
        <w:rPr>
          <w:rFonts w:ascii="Times New Roman" w:hAnsi="Times New Roman" w:cs="Times New Roman"/>
          <w:b/>
          <w:sz w:val="28"/>
          <w:szCs w:val="28"/>
        </w:rPr>
      </w:pPr>
      <w:r w:rsidRPr="00A77768">
        <w:rPr>
          <w:rFonts w:ascii="Times New Roman" w:hAnsi="Times New Roman" w:cs="Times New Roman"/>
          <w:b/>
          <w:sz w:val="28"/>
          <w:szCs w:val="28"/>
        </w:rPr>
        <w:t>7. Тараптардын жоопкерчилиги</w:t>
      </w:r>
    </w:p>
    <w:p w:rsidR="00EE6E97" w:rsidRPr="00A77768" w:rsidRDefault="00EE6E97" w:rsidP="00A77768">
      <w:pPr>
        <w:pStyle w:val="a3"/>
        <w:ind w:left="708" w:firstLine="708"/>
        <w:jc w:val="both"/>
        <w:rPr>
          <w:rFonts w:ascii="Times New Roman" w:hAnsi="Times New Roman" w:cs="Times New Roman"/>
          <w:sz w:val="28"/>
          <w:szCs w:val="28"/>
        </w:rPr>
      </w:pPr>
    </w:p>
    <w:p w:rsidR="00EE6E97" w:rsidRPr="00A77768" w:rsidRDefault="002B2F2E" w:rsidP="00A77768">
      <w:pPr>
        <w:pStyle w:val="a3"/>
        <w:ind w:left="708" w:firstLine="708"/>
        <w:jc w:val="both"/>
        <w:rPr>
          <w:rFonts w:ascii="Times New Roman" w:hAnsi="Times New Roman" w:cs="Times New Roman"/>
          <w:sz w:val="28"/>
          <w:szCs w:val="28"/>
        </w:rPr>
      </w:pPr>
      <w:r w:rsidRPr="00A77768">
        <w:rPr>
          <w:rFonts w:ascii="Times New Roman" w:hAnsi="Times New Roman" w:cs="Times New Roman"/>
          <w:sz w:val="28"/>
          <w:szCs w:val="28"/>
        </w:rPr>
        <w:t xml:space="preserve">7.1. Ушул Контракт боюнча милдеттенмелерди аткарбагандыгы же талаптагыдай эмес аткаргандыгы үчүн Тараптар Кыргыз Республикасынын мыйзамдарына жана/же ушул контрактка ылайык жоопкерчилик тартышат. </w:t>
      </w:r>
    </w:p>
    <w:p w:rsidR="00EE6E97" w:rsidRPr="00A77768" w:rsidRDefault="00EE6E97" w:rsidP="00A77768">
      <w:pPr>
        <w:pStyle w:val="a3"/>
        <w:ind w:left="708" w:firstLine="708"/>
        <w:jc w:val="both"/>
        <w:rPr>
          <w:rFonts w:ascii="Times New Roman" w:hAnsi="Times New Roman" w:cs="Times New Roman"/>
          <w:sz w:val="28"/>
          <w:szCs w:val="28"/>
        </w:rPr>
      </w:pPr>
    </w:p>
    <w:p w:rsidR="00EE6E97" w:rsidRPr="00A77768" w:rsidRDefault="002B2F2E" w:rsidP="00A77768">
      <w:pPr>
        <w:pStyle w:val="a3"/>
        <w:ind w:left="708" w:firstLine="708"/>
        <w:jc w:val="both"/>
        <w:rPr>
          <w:rFonts w:ascii="Times New Roman" w:hAnsi="Times New Roman" w:cs="Times New Roman"/>
          <w:sz w:val="28"/>
          <w:szCs w:val="28"/>
        </w:rPr>
      </w:pPr>
      <w:r w:rsidRPr="00A77768">
        <w:rPr>
          <w:rFonts w:ascii="Times New Roman" w:hAnsi="Times New Roman" w:cs="Times New Roman"/>
          <w:sz w:val="28"/>
          <w:szCs w:val="28"/>
        </w:rPr>
        <w:t>7.2. Кызмат көрсөтүүлөрдүн же кызмат көрсөтүүлөрдүн аныкталган кемчиликтерин четтетүү мөөнөттөрүн бузгандыгы үчүн Заказчы Аткаруучуга мөөнөтү өткөн ар бир күн үчүн контрактт</w:t>
      </w:r>
      <w:r w:rsidR="0060671E">
        <w:rPr>
          <w:rFonts w:ascii="Times New Roman" w:hAnsi="Times New Roman" w:cs="Times New Roman"/>
          <w:sz w:val="28"/>
          <w:szCs w:val="28"/>
        </w:rPr>
        <w:t>ын жалпы баасынын ____________%</w:t>
      </w:r>
      <w:r w:rsidRPr="00A77768">
        <w:rPr>
          <w:rFonts w:ascii="Times New Roman" w:hAnsi="Times New Roman" w:cs="Times New Roman"/>
          <w:sz w:val="28"/>
          <w:szCs w:val="28"/>
        </w:rPr>
        <w:t>, бирок ушул Контракттын суммасынын ___________%ынан көп эмес өлчөмдө</w:t>
      </w:r>
      <w:r w:rsidR="0060671E">
        <w:rPr>
          <w:rFonts w:ascii="Times New Roman" w:hAnsi="Times New Roman" w:cs="Times New Roman"/>
          <w:sz w:val="28"/>
          <w:szCs w:val="28"/>
          <w:lang w:val="ky-KG"/>
        </w:rPr>
        <w:t xml:space="preserve"> </w:t>
      </w:r>
      <w:r w:rsidRPr="00A77768">
        <w:rPr>
          <w:rFonts w:ascii="Times New Roman" w:hAnsi="Times New Roman" w:cs="Times New Roman"/>
          <w:sz w:val="28"/>
          <w:szCs w:val="28"/>
        </w:rPr>
        <w:t xml:space="preserve">үстөк айыпты чегерүүгө. </w:t>
      </w:r>
    </w:p>
    <w:p w:rsidR="00EE6E97" w:rsidRPr="00A77768" w:rsidRDefault="00EE6E97" w:rsidP="00A77768">
      <w:pPr>
        <w:pStyle w:val="a3"/>
        <w:ind w:left="708" w:firstLine="708"/>
        <w:jc w:val="both"/>
        <w:rPr>
          <w:rFonts w:ascii="Times New Roman" w:hAnsi="Times New Roman" w:cs="Times New Roman"/>
          <w:sz w:val="28"/>
          <w:szCs w:val="28"/>
        </w:rPr>
      </w:pPr>
    </w:p>
    <w:p w:rsidR="00EE6E97" w:rsidRPr="00A77768" w:rsidRDefault="002B2F2E" w:rsidP="00A77768">
      <w:pPr>
        <w:pStyle w:val="a3"/>
        <w:ind w:left="708" w:firstLine="708"/>
        <w:jc w:val="both"/>
        <w:rPr>
          <w:rFonts w:ascii="Times New Roman" w:hAnsi="Times New Roman" w:cs="Times New Roman"/>
          <w:sz w:val="28"/>
          <w:szCs w:val="28"/>
        </w:rPr>
      </w:pPr>
      <w:r w:rsidRPr="00A77768">
        <w:rPr>
          <w:rFonts w:ascii="Times New Roman" w:hAnsi="Times New Roman" w:cs="Times New Roman"/>
          <w:sz w:val="28"/>
          <w:szCs w:val="28"/>
        </w:rPr>
        <w:t xml:space="preserve">7.3. Үстөк айыпты (айып пул, туум) төлөө Контракттын тараптарын Контракт боюнча милдеттенмелерди толук көлөмдө аткаруудан бошотпойт. </w:t>
      </w:r>
    </w:p>
    <w:p w:rsidR="00D37388" w:rsidRDefault="00D37388" w:rsidP="00A77768">
      <w:pPr>
        <w:pStyle w:val="a3"/>
        <w:ind w:left="708" w:firstLine="708"/>
        <w:jc w:val="both"/>
        <w:rPr>
          <w:rFonts w:ascii="Times New Roman" w:hAnsi="Times New Roman" w:cs="Times New Roman"/>
          <w:sz w:val="28"/>
          <w:szCs w:val="28"/>
        </w:rPr>
      </w:pPr>
    </w:p>
    <w:p w:rsidR="00EE6E97" w:rsidRPr="00A77768" w:rsidRDefault="002B2F2E" w:rsidP="00A77768">
      <w:pPr>
        <w:pStyle w:val="a3"/>
        <w:ind w:left="708" w:firstLine="708"/>
        <w:jc w:val="both"/>
        <w:rPr>
          <w:rFonts w:ascii="Times New Roman" w:hAnsi="Times New Roman" w:cs="Times New Roman"/>
          <w:sz w:val="28"/>
          <w:szCs w:val="28"/>
        </w:rPr>
      </w:pPr>
      <w:r w:rsidRPr="00A77768">
        <w:rPr>
          <w:rFonts w:ascii="Times New Roman" w:hAnsi="Times New Roman" w:cs="Times New Roman"/>
          <w:sz w:val="28"/>
          <w:szCs w:val="28"/>
        </w:rPr>
        <w:lastRenderedPageBreak/>
        <w:t>7.4 Аткаруучу Заказчыдан ушул Контракттын 3.3-пунктунда көрсөтүлгөн төлөө мөөнөтүн бузгандыгы үчүн өз убагында төлөбөгөн ар бир күн үчүн контракттын баасынын ______ % өлчөмүндө үстөк айыпты талап кылууга укуктуу. Мында, максималдуу чегерилүүчү сумма контракттын баасынын ______ %ын түзөт.</w:t>
      </w:r>
    </w:p>
    <w:p w:rsidR="00EE6E97" w:rsidRPr="00A77768" w:rsidRDefault="00EE6E97" w:rsidP="00A77768">
      <w:pPr>
        <w:pStyle w:val="a3"/>
        <w:ind w:left="708" w:firstLine="708"/>
        <w:jc w:val="both"/>
        <w:rPr>
          <w:rFonts w:ascii="Times New Roman" w:hAnsi="Times New Roman" w:cs="Times New Roman"/>
          <w:sz w:val="28"/>
          <w:szCs w:val="28"/>
        </w:rPr>
      </w:pPr>
    </w:p>
    <w:p w:rsidR="00EE6E97" w:rsidRPr="00A77768" w:rsidRDefault="002B2F2E" w:rsidP="00A77768">
      <w:pPr>
        <w:pStyle w:val="a3"/>
        <w:ind w:left="708" w:firstLine="708"/>
        <w:jc w:val="both"/>
        <w:rPr>
          <w:rFonts w:ascii="Times New Roman" w:hAnsi="Times New Roman" w:cs="Times New Roman"/>
          <w:sz w:val="28"/>
          <w:szCs w:val="28"/>
        </w:rPr>
      </w:pPr>
      <w:r w:rsidRPr="00A77768">
        <w:rPr>
          <w:rFonts w:ascii="Times New Roman" w:hAnsi="Times New Roman" w:cs="Times New Roman"/>
          <w:sz w:val="28"/>
          <w:szCs w:val="28"/>
        </w:rPr>
        <w:t xml:space="preserve"> 7.5. Аткаруучу ушул Контракттын шарттарын олуттуу бузган учурда Заказчы бул Контрактты бузууну демилгелөөгө укуктуу. </w:t>
      </w:r>
    </w:p>
    <w:p w:rsidR="00EE6E97" w:rsidRPr="00A77768" w:rsidRDefault="00EE6E97" w:rsidP="00A77768">
      <w:pPr>
        <w:pStyle w:val="a3"/>
        <w:ind w:left="708" w:firstLine="708"/>
        <w:jc w:val="both"/>
        <w:rPr>
          <w:rFonts w:ascii="Times New Roman" w:hAnsi="Times New Roman" w:cs="Times New Roman"/>
          <w:sz w:val="28"/>
          <w:szCs w:val="28"/>
        </w:rPr>
      </w:pPr>
    </w:p>
    <w:p w:rsidR="00EE6E97" w:rsidRPr="00A77768" w:rsidRDefault="002B2F2E" w:rsidP="00A77768">
      <w:pPr>
        <w:pStyle w:val="a3"/>
        <w:ind w:left="708" w:firstLine="708"/>
        <w:jc w:val="both"/>
        <w:rPr>
          <w:rFonts w:ascii="Times New Roman" w:hAnsi="Times New Roman" w:cs="Times New Roman"/>
          <w:sz w:val="28"/>
          <w:szCs w:val="28"/>
        </w:rPr>
      </w:pPr>
      <w:r w:rsidRPr="00A77768">
        <w:rPr>
          <w:rFonts w:ascii="Times New Roman" w:hAnsi="Times New Roman" w:cs="Times New Roman"/>
          <w:sz w:val="28"/>
          <w:szCs w:val="28"/>
        </w:rPr>
        <w:t>7.6. Аткаруучу тарабынан “Контрактты банктык коштоонун шарттары” 3</w:t>
      </w:r>
      <w:r w:rsidR="001C3D64">
        <w:rPr>
          <w:rFonts w:ascii="Times New Roman" w:hAnsi="Times New Roman" w:cs="Times New Roman"/>
          <w:sz w:val="28"/>
          <w:szCs w:val="28"/>
          <w:lang w:val="ky-KG"/>
        </w:rPr>
        <w:t xml:space="preserve"> </w:t>
      </w:r>
      <w:r w:rsidRPr="00A77768">
        <w:rPr>
          <w:rFonts w:ascii="Times New Roman" w:hAnsi="Times New Roman" w:cs="Times New Roman"/>
          <w:sz w:val="28"/>
          <w:szCs w:val="28"/>
        </w:rPr>
        <w:t xml:space="preserve">- тиркемесинин 5-пунктунун 1-пунктчасында белгиленген мөөнөттү бузулгандыгы үчүн Заказчы Аткаруучудан милдеттенменин бузулган ар бир күнү үчүн Контракттын баасынын (жалпы наркынын) [______ (______)] %ы (пайыздары) өлчөмүндө туумду төлөөнү талап кылууга укуктуу. </w:t>
      </w:r>
    </w:p>
    <w:p w:rsidR="00EE6E97" w:rsidRPr="00A77768" w:rsidRDefault="00EE6E97" w:rsidP="00A77768">
      <w:pPr>
        <w:pStyle w:val="a3"/>
        <w:ind w:left="708" w:firstLine="708"/>
        <w:jc w:val="both"/>
        <w:rPr>
          <w:rFonts w:ascii="Times New Roman" w:hAnsi="Times New Roman" w:cs="Times New Roman"/>
          <w:sz w:val="28"/>
          <w:szCs w:val="28"/>
        </w:rPr>
      </w:pPr>
    </w:p>
    <w:p w:rsidR="00EE6E97" w:rsidRPr="00A77768" w:rsidRDefault="002B2F2E" w:rsidP="00A77768">
      <w:pPr>
        <w:pStyle w:val="a3"/>
        <w:ind w:left="708" w:firstLine="708"/>
        <w:jc w:val="both"/>
        <w:rPr>
          <w:rFonts w:ascii="Times New Roman" w:hAnsi="Times New Roman" w:cs="Times New Roman"/>
          <w:sz w:val="28"/>
          <w:szCs w:val="28"/>
        </w:rPr>
      </w:pPr>
      <w:r w:rsidRPr="00A77768">
        <w:rPr>
          <w:rFonts w:ascii="Times New Roman" w:hAnsi="Times New Roman" w:cs="Times New Roman"/>
          <w:sz w:val="28"/>
          <w:szCs w:val="28"/>
        </w:rPr>
        <w:t xml:space="preserve">7.7. Аткаруучу Өзүнчө эсепти пайдалануу менен эсептешүүлөрдү жүргүзүү милдетин, анын ичинде кошо аткаруучулар менен бузган ар бир факт үчүн Аткаруучу Заказчыга Өзүнчө эсепти пайдаланбастан жасалган ар бир операциянын суммасынын [______ (______)] % (пайыздар) өлчөмүндө үстөк айыпты (айып пул) төлөп берет. </w:t>
      </w:r>
    </w:p>
    <w:p w:rsidR="00D37388" w:rsidRDefault="00D37388" w:rsidP="00A77768">
      <w:pPr>
        <w:pStyle w:val="a3"/>
        <w:ind w:left="2124" w:firstLine="708"/>
        <w:jc w:val="both"/>
        <w:rPr>
          <w:rFonts w:ascii="Times New Roman" w:hAnsi="Times New Roman" w:cs="Times New Roman"/>
          <w:b/>
          <w:sz w:val="28"/>
          <w:szCs w:val="28"/>
        </w:rPr>
      </w:pPr>
    </w:p>
    <w:p w:rsidR="00D37388" w:rsidRDefault="00D37388" w:rsidP="00A77768">
      <w:pPr>
        <w:pStyle w:val="a3"/>
        <w:ind w:left="2124" w:firstLine="708"/>
        <w:jc w:val="both"/>
        <w:rPr>
          <w:rFonts w:ascii="Times New Roman" w:hAnsi="Times New Roman" w:cs="Times New Roman"/>
          <w:b/>
          <w:sz w:val="28"/>
          <w:szCs w:val="28"/>
        </w:rPr>
      </w:pPr>
    </w:p>
    <w:p w:rsidR="00EE4296" w:rsidRPr="00A77768" w:rsidRDefault="00EE4296" w:rsidP="00A77768">
      <w:pPr>
        <w:pStyle w:val="a3"/>
        <w:ind w:left="2124" w:firstLine="708"/>
        <w:jc w:val="both"/>
        <w:rPr>
          <w:rFonts w:ascii="Times New Roman" w:hAnsi="Times New Roman" w:cs="Times New Roman"/>
          <w:b/>
          <w:sz w:val="28"/>
          <w:szCs w:val="28"/>
        </w:rPr>
      </w:pPr>
      <w:r w:rsidRPr="00A77768">
        <w:rPr>
          <w:rFonts w:ascii="Times New Roman" w:hAnsi="Times New Roman" w:cs="Times New Roman"/>
          <w:b/>
          <w:sz w:val="28"/>
          <w:szCs w:val="28"/>
        </w:rPr>
        <w:t>8. Форс-мажордук жагдайлар</w:t>
      </w:r>
    </w:p>
    <w:p w:rsidR="00046D3D" w:rsidRPr="00A77768" w:rsidRDefault="00046D3D" w:rsidP="00A77768">
      <w:pPr>
        <w:pStyle w:val="a3"/>
        <w:ind w:left="2124" w:firstLine="708"/>
        <w:jc w:val="both"/>
        <w:rPr>
          <w:rFonts w:ascii="Times New Roman" w:hAnsi="Times New Roman" w:cs="Times New Roman"/>
          <w:b/>
          <w:sz w:val="28"/>
          <w:szCs w:val="28"/>
        </w:rPr>
      </w:pPr>
    </w:p>
    <w:p w:rsidR="00046D3D" w:rsidRPr="00A77768" w:rsidRDefault="002B2F2E" w:rsidP="00A77768">
      <w:pPr>
        <w:pStyle w:val="a3"/>
        <w:ind w:left="708" w:firstLine="708"/>
        <w:jc w:val="both"/>
        <w:rPr>
          <w:rFonts w:ascii="Times New Roman" w:hAnsi="Times New Roman" w:cs="Times New Roman"/>
          <w:sz w:val="28"/>
          <w:szCs w:val="28"/>
        </w:rPr>
      </w:pPr>
      <w:r w:rsidRPr="00A77768">
        <w:rPr>
          <w:rFonts w:ascii="Times New Roman" w:hAnsi="Times New Roman" w:cs="Times New Roman"/>
          <w:sz w:val="28"/>
          <w:szCs w:val="28"/>
        </w:rPr>
        <w:t xml:space="preserve">8.1. Эгерде Тараптар тарабынан милдеттенмелерди талаптагыдай аткарбоо ал жеткис күчтөн, б.а. Тараптардын эркинен жана каалоосунан тышкары келип чыккан жана алдын ала билүүгө же болтурбоого мүмкүн болбогон өзгөчө жана алдын-ала каралбаган жагдайлардан улам келип чыкса, Тараптар ушул Контракт боюнча милдеттенмелерди жарым-жартылай же толук аткарбагандыгы үчүн жоопкерчиликтен бошотулат. </w:t>
      </w:r>
    </w:p>
    <w:p w:rsidR="00046D3D" w:rsidRPr="00A77768" w:rsidRDefault="00046D3D" w:rsidP="00A77768">
      <w:pPr>
        <w:pStyle w:val="a3"/>
        <w:ind w:left="708" w:firstLine="708"/>
        <w:jc w:val="both"/>
        <w:rPr>
          <w:rFonts w:ascii="Times New Roman" w:hAnsi="Times New Roman" w:cs="Times New Roman"/>
          <w:sz w:val="28"/>
          <w:szCs w:val="28"/>
        </w:rPr>
      </w:pPr>
    </w:p>
    <w:p w:rsidR="00046D3D" w:rsidRPr="00A77768" w:rsidRDefault="002B2F2E" w:rsidP="00A77768">
      <w:pPr>
        <w:pStyle w:val="a3"/>
        <w:ind w:left="708" w:firstLine="708"/>
        <w:jc w:val="both"/>
        <w:rPr>
          <w:rFonts w:ascii="Times New Roman" w:hAnsi="Times New Roman" w:cs="Times New Roman"/>
          <w:sz w:val="28"/>
          <w:szCs w:val="28"/>
        </w:rPr>
      </w:pPr>
      <w:r w:rsidRPr="00A77768">
        <w:rPr>
          <w:rFonts w:ascii="Times New Roman" w:hAnsi="Times New Roman" w:cs="Times New Roman"/>
          <w:sz w:val="28"/>
          <w:szCs w:val="28"/>
        </w:rPr>
        <w:t xml:space="preserve">8.2. Өз милдеттенмелерин аткара албаган Тарап башка Тарапка жогоруда көрсөтүлгөн жагдайлардын башталышы жана токтотулушу жөнүндө жазуу жүзүндө токтоосуз, бирок кандай учурда болбосун алардын аракети башталгандан жана токтотулгандан кийин 3 (үч) календардык күндөн кечиктирбестен маалымдайт. </w:t>
      </w:r>
    </w:p>
    <w:p w:rsidR="00046D3D" w:rsidRPr="00A77768" w:rsidRDefault="00046D3D" w:rsidP="00A77768">
      <w:pPr>
        <w:pStyle w:val="a3"/>
        <w:ind w:left="708" w:firstLine="708"/>
        <w:jc w:val="both"/>
        <w:rPr>
          <w:rFonts w:ascii="Times New Roman" w:hAnsi="Times New Roman" w:cs="Times New Roman"/>
          <w:sz w:val="28"/>
          <w:szCs w:val="28"/>
        </w:rPr>
      </w:pPr>
    </w:p>
    <w:p w:rsidR="00046D3D" w:rsidRPr="00A77768" w:rsidRDefault="002B2F2E" w:rsidP="00A77768">
      <w:pPr>
        <w:pStyle w:val="a3"/>
        <w:ind w:left="708" w:firstLine="708"/>
        <w:jc w:val="both"/>
        <w:rPr>
          <w:rFonts w:ascii="Times New Roman" w:hAnsi="Times New Roman" w:cs="Times New Roman"/>
          <w:sz w:val="28"/>
          <w:szCs w:val="28"/>
        </w:rPr>
      </w:pPr>
      <w:r w:rsidRPr="00A77768">
        <w:rPr>
          <w:rFonts w:ascii="Times New Roman" w:hAnsi="Times New Roman" w:cs="Times New Roman"/>
          <w:sz w:val="28"/>
          <w:szCs w:val="28"/>
        </w:rPr>
        <w:t xml:space="preserve">8.3. Ал жеткис күчтүн жагдайлары жөнүндө өз убагында кабарлабоо же билдирбөө тиешелүү Тарапты көрсөтүлгөн жагдайлардын себептери боюнча милдеттенмелерди аткарбагандыгы үчүн жоопкерчиликтен бошотуу укугунан ажыратат. </w:t>
      </w:r>
    </w:p>
    <w:p w:rsidR="00046D3D" w:rsidRPr="00A77768" w:rsidRDefault="00046D3D" w:rsidP="00A77768">
      <w:pPr>
        <w:pStyle w:val="a3"/>
        <w:ind w:left="708" w:firstLine="708"/>
        <w:jc w:val="both"/>
        <w:rPr>
          <w:rFonts w:ascii="Times New Roman" w:hAnsi="Times New Roman" w:cs="Times New Roman"/>
          <w:sz w:val="28"/>
          <w:szCs w:val="28"/>
        </w:rPr>
      </w:pPr>
    </w:p>
    <w:p w:rsidR="00046D3D" w:rsidRPr="00A77768" w:rsidRDefault="002B2F2E" w:rsidP="00A77768">
      <w:pPr>
        <w:pStyle w:val="a3"/>
        <w:ind w:left="708" w:firstLine="708"/>
        <w:jc w:val="both"/>
        <w:rPr>
          <w:rFonts w:ascii="Times New Roman" w:hAnsi="Times New Roman" w:cs="Times New Roman"/>
          <w:sz w:val="28"/>
          <w:szCs w:val="28"/>
        </w:rPr>
      </w:pPr>
      <w:r w:rsidRPr="00A77768">
        <w:rPr>
          <w:rFonts w:ascii="Times New Roman" w:hAnsi="Times New Roman" w:cs="Times New Roman"/>
          <w:sz w:val="28"/>
          <w:szCs w:val="28"/>
        </w:rPr>
        <w:t>8.4. Эгерде ал жеткис күчтүн жагдайы ушул Контрактта белгиленген мөөнөттө милдеттенмелердин аткарылышына түздөн-түз таасир этсе, милдеттенмелерди аткаруу мөөнөтү тиешелүү жагдайдын колдонулуу убактысына жараша, бирок 3 (үч) айдан ашык эмес артка жылдырылат.</w:t>
      </w:r>
    </w:p>
    <w:p w:rsidR="00046D3D" w:rsidRPr="00A77768" w:rsidRDefault="00046D3D" w:rsidP="00A77768">
      <w:pPr>
        <w:pStyle w:val="a3"/>
        <w:ind w:left="708" w:firstLine="708"/>
        <w:jc w:val="both"/>
        <w:rPr>
          <w:rFonts w:ascii="Times New Roman" w:hAnsi="Times New Roman" w:cs="Times New Roman"/>
          <w:sz w:val="28"/>
          <w:szCs w:val="28"/>
        </w:rPr>
      </w:pPr>
    </w:p>
    <w:p w:rsidR="00046D3D" w:rsidRPr="00A77768" w:rsidRDefault="002B2F2E" w:rsidP="00A77768">
      <w:pPr>
        <w:pStyle w:val="a3"/>
        <w:ind w:left="708" w:firstLine="708"/>
        <w:jc w:val="both"/>
        <w:rPr>
          <w:rFonts w:ascii="Times New Roman" w:hAnsi="Times New Roman" w:cs="Times New Roman"/>
          <w:sz w:val="28"/>
          <w:szCs w:val="28"/>
        </w:rPr>
      </w:pPr>
      <w:r w:rsidRPr="00A77768">
        <w:rPr>
          <w:rFonts w:ascii="Times New Roman" w:hAnsi="Times New Roman" w:cs="Times New Roman"/>
          <w:sz w:val="28"/>
          <w:szCs w:val="28"/>
        </w:rPr>
        <w:t xml:space="preserve"> 8.5. Эгерде ал жеткис күчтүн жагдайлары 3 (үч) айдан ашык күчүндө болсо, анда Тараптардын ар бири ушул Контрактты бузууга укуктуу жана мындай учурда Тараптардын бири да зыяндын ордун толтурууну талап кылууга укуксуз. </w:t>
      </w:r>
    </w:p>
    <w:p w:rsidR="00D37388" w:rsidRDefault="00D37388" w:rsidP="00A77768">
      <w:pPr>
        <w:pStyle w:val="a3"/>
        <w:ind w:left="708" w:firstLine="708"/>
        <w:jc w:val="both"/>
        <w:rPr>
          <w:rFonts w:ascii="Times New Roman" w:hAnsi="Times New Roman" w:cs="Times New Roman"/>
          <w:sz w:val="28"/>
          <w:szCs w:val="28"/>
        </w:rPr>
      </w:pPr>
    </w:p>
    <w:p w:rsidR="00046D3D" w:rsidRPr="00A77768" w:rsidRDefault="002B2F2E" w:rsidP="00A77768">
      <w:pPr>
        <w:pStyle w:val="a3"/>
        <w:ind w:left="708" w:firstLine="708"/>
        <w:jc w:val="both"/>
        <w:rPr>
          <w:rFonts w:ascii="Times New Roman" w:hAnsi="Times New Roman" w:cs="Times New Roman"/>
          <w:sz w:val="28"/>
          <w:szCs w:val="28"/>
        </w:rPr>
      </w:pPr>
      <w:r w:rsidRPr="00A77768">
        <w:rPr>
          <w:rFonts w:ascii="Times New Roman" w:hAnsi="Times New Roman" w:cs="Times New Roman"/>
          <w:sz w:val="28"/>
          <w:szCs w:val="28"/>
        </w:rPr>
        <w:t xml:space="preserve">8.6. Ал жеткис күч жагдайларынын бар экендигинин жана алардын узактыгынын далили Кыргыз Республикасынын ыйгарым укуктуу органынын тиешелүү жазуу жүзүндөгү күбөлүгү болуп саналат. </w:t>
      </w:r>
    </w:p>
    <w:p w:rsidR="00046D3D" w:rsidRPr="00A77768" w:rsidRDefault="00046D3D" w:rsidP="00A77768">
      <w:pPr>
        <w:pStyle w:val="a3"/>
        <w:ind w:left="708" w:firstLine="708"/>
        <w:jc w:val="both"/>
        <w:rPr>
          <w:rFonts w:ascii="Times New Roman" w:hAnsi="Times New Roman" w:cs="Times New Roman"/>
          <w:sz w:val="28"/>
          <w:szCs w:val="28"/>
        </w:rPr>
      </w:pPr>
    </w:p>
    <w:p w:rsidR="00D37388" w:rsidRDefault="00D37388" w:rsidP="00A77768">
      <w:pPr>
        <w:pStyle w:val="a3"/>
        <w:ind w:left="708" w:firstLine="708"/>
        <w:jc w:val="center"/>
        <w:rPr>
          <w:rFonts w:ascii="Times New Roman" w:hAnsi="Times New Roman" w:cs="Times New Roman"/>
          <w:b/>
          <w:sz w:val="28"/>
          <w:szCs w:val="28"/>
        </w:rPr>
      </w:pPr>
    </w:p>
    <w:p w:rsidR="00046D3D" w:rsidRPr="00A77768" w:rsidRDefault="002B2F2E" w:rsidP="009F6876">
      <w:pPr>
        <w:pStyle w:val="a3"/>
        <w:ind w:left="2124" w:firstLine="708"/>
        <w:rPr>
          <w:rFonts w:ascii="Times New Roman" w:hAnsi="Times New Roman" w:cs="Times New Roman"/>
          <w:sz w:val="28"/>
          <w:szCs w:val="28"/>
        </w:rPr>
      </w:pPr>
      <w:r w:rsidRPr="00A77768">
        <w:rPr>
          <w:rFonts w:ascii="Times New Roman" w:hAnsi="Times New Roman" w:cs="Times New Roman"/>
          <w:b/>
          <w:sz w:val="28"/>
          <w:szCs w:val="28"/>
        </w:rPr>
        <w:t>9. Контрактты бузуу</w:t>
      </w:r>
    </w:p>
    <w:p w:rsidR="00046D3D" w:rsidRPr="00A77768" w:rsidRDefault="00046D3D" w:rsidP="00A77768">
      <w:pPr>
        <w:pStyle w:val="a3"/>
        <w:ind w:left="708" w:firstLine="708"/>
        <w:jc w:val="both"/>
        <w:rPr>
          <w:rFonts w:ascii="Times New Roman" w:hAnsi="Times New Roman" w:cs="Times New Roman"/>
          <w:sz w:val="28"/>
          <w:szCs w:val="28"/>
        </w:rPr>
      </w:pPr>
    </w:p>
    <w:p w:rsidR="00046D3D" w:rsidRPr="00A77768" w:rsidRDefault="002B2F2E" w:rsidP="00A77768">
      <w:pPr>
        <w:pStyle w:val="a3"/>
        <w:ind w:left="708" w:firstLine="708"/>
        <w:jc w:val="both"/>
        <w:rPr>
          <w:rFonts w:ascii="Times New Roman" w:hAnsi="Times New Roman" w:cs="Times New Roman"/>
          <w:sz w:val="28"/>
          <w:szCs w:val="28"/>
        </w:rPr>
      </w:pPr>
      <w:r w:rsidRPr="00A77768">
        <w:rPr>
          <w:rFonts w:ascii="Times New Roman" w:hAnsi="Times New Roman" w:cs="Times New Roman"/>
          <w:sz w:val="28"/>
          <w:szCs w:val="28"/>
        </w:rPr>
        <w:t xml:space="preserve">9.1. Контрактты бузууга Тараптардын макулдашуусу боюнча, соттун чечими боюнча же Заказчыдан контракттан бир тараптуу баш тартуусунун кеспетинен Кыргыз Республикасынын Граждандык кодексинде жана “Мамлекеттик сатып алуулар жөнүндө” Кыргыз Республикасынын Мыйзамында каралган негиздер боюнча жол берилет. </w:t>
      </w:r>
    </w:p>
    <w:p w:rsidR="00046D3D" w:rsidRPr="00A77768" w:rsidRDefault="00046D3D" w:rsidP="00A77768">
      <w:pPr>
        <w:pStyle w:val="a3"/>
        <w:ind w:left="708" w:firstLine="708"/>
        <w:jc w:val="both"/>
        <w:rPr>
          <w:rFonts w:ascii="Times New Roman" w:hAnsi="Times New Roman" w:cs="Times New Roman"/>
          <w:sz w:val="28"/>
          <w:szCs w:val="28"/>
        </w:rPr>
      </w:pPr>
    </w:p>
    <w:p w:rsidR="00046D3D" w:rsidRPr="00A77768" w:rsidRDefault="002B2F2E" w:rsidP="00A77768">
      <w:pPr>
        <w:pStyle w:val="a3"/>
        <w:ind w:left="708" w:firstLine="708"/>
        <w:jc w:val="both"/>
        <w:rPr>
          <w:rFonts w:ascii="Times New Roman" w:hAnsi="Times New Roman" w:cs="Times New Roman"/>
          <w:sz w:val="28"/>
          <w:szCs w:val="28"/>
        </w:rPr>
      </w:pPr>
      <w:r w:rsidRPr="00A77768">
        <w:rPr>
          <w:rFonts w:ascii="Times New Roman" w:hAnsi="Times New Roman" w:cs="Times New Roman"/>
          <w:sz w:val="28"/>
          <w:szCs w:val="28"/>
        </w:rPr>
        <w:t xml:space="preserve">9.2. Ушул Контрактты аткаруунун жүрүшүндө Тараптардын бардык билдирүүлөрү, эскертүүлөрү, кабарлоолору жана арыздары жазуу жүзүндө факсимилдик же электрондук почта аркылуу жиберилет андан ары түп нусканы почта же кабарлоосу менен буюртма кат аркылуу жөнөтүлөт. Мында, жөнөтүүчү Тарап даректелген Тарап жиберилген билдирүүнү, эскертүүнү же арызды алгандыгына ынануусу керек. </w:t>
      </w:r>
    </w:p>
    <w:p w:rsidR="00046D3D" w:rsidRPr="00A77768" w:rsidRDefault="00046D3D" w:rsidP="00A77768">
      <w:pPr>
        <w:pStyle w:val="a3"/>
        <w:ind w:left="708" w:firstLine="708"/>
        <w:jc w:val="both"/>
        <w:rPr>
          <w:rFonts w:ascii="Times New Roman" w:hAnsi="Times New Roman" w:cs="Times New Roman"/>
          <w:sz w:val="28"/>
          <w:szCs w:val="28"/>
        </w:rPr>
      </w:pPr>
    </w:p>
    <w:p w:rsidR="00046D3D" w:rsidRPr="00A77768" w:rsidRDefault="002B2F2E" w:rsidP="00A77768">
      <w:pPr>
        <w:pStyle w:val="a3"/>
        <w:ind w:left="708" w:firstLine="708"/>
        <w:jc w:val="center"/>
        <w:rPr>
          <w:rFonts w:ascii="Times New Roman" w:hAnsi="Times New Roman" w:cs="Times New Roman"/>
          <w:b/>
          <w:sz w:val="28"/>
          <w:szCs w:val="28"/>
        </w:rPr>
      </w:pPr>
      <w:r w:rsidRPr="00A77768">
        <w:rPr>
          <w:rFonts w:ascii="Times New Roman" w:hAnsi="Times New Roman" w:cs="Times New Roman"/>
          <w:b/>
          <w:sz w:val="28"/>
          <w:szCs w:val="28"/>
        </w:rPr>
        <w:t>10. Талаш-тартыштарды кароонун тартиби</w:t>
      </w:r>
    </w:p>
    <w:p w:rsidR="00046D3D" w:rsidRPr="00A77768" w:rsidRDefault="00046D3D" w:rsidP="00A77768">
      <w:pPr>
        <w:pStyle w:val="a3"/>
        <w:ind w:left="708" w:firstLine="708"/>
        <w:jc w:val="both"/>
        <w:rPr>
          <w:rFonts w:ascii="Times New Roman" w:hAnsi="Times New Roman" w:cs="Times New Roman"/>
          <w:sz w:val="28"/>
          <w:szCs w:val="28"/>
        </w:rPr>
      </w:pPr>
    </w:p>
    <w:p w:rsidR="00046D3D" w:rsidRPr="00A77768" w:rsidRDefault="002B2F2E" w:rsidP="00A77768">
      <w:pPr>
        <w:pStyle w:val="a3"/>
        <w:ind w:left="708" w:firstLine="708"/>
        <w:jc w:val="both"/>
        <w:rPr>
          <w:rFonts w:ascii="Times New Roman" w:hAnsi="Times New Roman" w:cs="Times New Roman"/>
          <w:sz w:val="28"/>
          <w:szCs w:val="28"/>
        </w:rPr>
      </w:pPr>
      <w:r w:rsidRPr="00A77768">
        <w:rPr>
          <w:rFonts w:ascii="Times New Roman" w:hAnsi="Times New Roman" w:cs="Times New Roman"/>
          <w:sz w:val="28"/>
          <w:szCs w:val="28"/>
        </w:rPr>
        <w:t xml:space="preserve">10.1. Ушул Контракттын шарттарын аткарууда Тараптардын ортосунда келип чыккан талаш-тартыштар жана/же пикир келишпестиктер сүйлөшүүлөр жолу менен чечилет. Пикир келишпестиктерди сүйлөшүүлөр жолу менен чечүү мүмкүн болбогон учурда алар белгиленген тартипте Кыргыз Республикасынын жалпы юрисдикциясындагы сотто каралууга тийиш. </w:t>
      </w:r>
    </w:p>
    <w:p w:rsidR="00046D3D" w:rsidRPr="00A77768" w:rsidRDefault="00046D3D" w:rsidP="00A77768">
      <w:pPr>
        <w:pStyle w:val="a3"/>
        <w:ind w:left="708" w:firstLine="708"/>
        <w:jc w:val="both"/>
        <w:rPr>
          <w:rFonts w:ascii="Times New Roman" w:hAnsi="Times New Roman" w:cs="Times New Roman"/>
          <w:sz w:val="28"/>
          <w:szCs w:val="28"/>
        </w:rPr>
      </w:pPr>
    </w:p>
    <w:p w:rsidR="00046D3D" w:rsidRPr="00A77768" w:rsidRDefault="002B2F2E" w:rsidP="00A77768">
      <w:pPr>
        <w:pStyle w:val="a3"/>
        <w:ind w:left="708" w:firstLine="708"/>
        <w:jc w:val="both"/>
        <w:rPr>
          <w:rFonts w:ascii="Times New Roman" w:hAnsi="Times New Roman" w:cs="Times New Roman"/>
          <w:sz w:val="28"/>
          <w:szCs w:val="28"/>
        </w:rPr>
      </w:pPr>
      <w:r w:rsidRPr="00A77768">
        <w:rPr>
          <w:rFonts w:ascii="Times New Roman" w:hAnsi="Times New Roman" w:cs="Times New Roman"/>
          <w:sz w:val="28"/>
          <w:szCs w:val="28"/>
        </w:rPr>
        <w:lastRenderedPageBreak/>
        <w:t xml:space="preserve">10.2. Ушул Контракт менен жөнгө салынбаган, бирок ушул Контракттын тараптарынын мүлктүк кызыкчылыктарына жана ишкердик беделине тиешелүү тараптардын ал боюнча мамилелеринен түз же кыйыр келип чыккан бардык маселелер боюнча Тараптар Кыргыз Республикасынын мыйзамдарын жетекчиликке алышат. </w:t>
      </w:r>
    </w:p>
    <w:p w:rsidR="00046D3D" w:rsidRPr="00A77768" w:rsidRDefault="00046D3D" w:rsidP="00A77768">
      <w:pPr>
        <w:pStyle w:val="a3"/>
        <w:ind w:left="708" w:firstLine="708"/>
        <w:jc w:val="both"/>
        <w:rPr>
          <w:rFonts w:ascii="Times New Roman" w:hAnsi="Times New Roman" w:cs="Times New Roman"/>
          <w:sz w:val="28"/>
          <w:szCs w:val="28"/>
        </w:rPr>
      </w:pPr>
    </w:p>
    <w:p w:rsidR="00046D3D" w:rsidRPr="00A77768" w:rsidRDefault="002B2F2E" w:rsidP="00A77768">
      <w:pPr>
        <w:pStyle w:val="a3"/>
        <w:ind w:left="708" w:firstLine="708"/>
        <w:jc w:val="center"/>
        <w:rPr>
          <w:rFonts w:ascii="Times New Roman" w:hAnsi="Times New Roman" w:cs="Times New Roman"/>
          <w:b/>
          <w:sz w:val="28"/>
          <w:szCs w:val="28"/>
        </w:rPr>
      </w:pPr>
      <w:r w:rsidRPr="00A77768">
        <w:rPr>
          <w:rFonts w:ascii="Times New Roman" w:hAnsi="Times New Roman" w:cs="Times New Roman"/>
          <w:b/>
          <w:sz w:val="28"/>
          <w:szCs w:val="28"/>
        </w:rPr>
        <w:t>11. Башка шарттар</w:t>
      </w:r>
    </w:p>
    <w:p w:rsidR="00046D3D" w:rsidRPr="00A77768" w:rsidRDefault="00046D3D" w:rsidP="00A77768">
      <w:pPr>
        <w:pStyle w:val="a3"/>
        <w:ind w:left="708" w:firstLine="708"/>
        <w:jc w:val="both"/>
        <w:rPr>
          <w:rFonts w:ascii="Times New Roman" w:hAnsi="Times New Roman" w:cs="Times New Roman"/>
          <w:sz w:val="28"/>
          <w:szCs w:val="28"/>
        </w:rPr>
      </w:pPr>
    </w:p>
    <w:p w:rsidR="00046D3D" w:rsidRPr="00A77768" w:rsidRDefault="002B2F2E" w:rsidP="00A77768">
      <w:pPr>
        <w:pStyle w:val="a3"/>
        <w:ind w:left="708" w:firstLine="708"/>
        <w:jc w:val="both"/>
        <w:rPr>
          <w:rFonts w:ascii="Times New Roman" w:hAnsi="Times New Roman" w:cs="Times New Roman"/>
          <w:sz w:val="28"/>
          <w:szCs w:val="28"/>
        </w:rPr>
      </w:pPr>
      <w:r w:rsidRPr="00A77768">
        <w:rPr>
          <w:rFonts w:ascii="Times New Roman" w:hAnsi="Times New Roman" w:cs="Times New Roman"/>
          <w:sz w:val="28"/>
          <w:szCs w:val="28"/>
        </w:rPr>
        <w:t xml:space="preserve">11.1. Ушул Контракт бирдей юридикалык күчкө ээ болгон___________нускада, Тараптардын ар бири үчүн бирден нускада түзүлдү. </w:t>
      </w:r>
    </w:p>
    <w:p w:rsidR="00A27389" w:rsidRDefault="00A27389" w:rsidP="00A77768">
      <w:pPr>
        <w:pStyle w:val="a3"/>
        <w:ind w:left="708" w:firstLine="708"/>
        <w:jc w:val="both"/>
        <w:rPr>
          <w:rFonts w:ascii="Times New Roman" w:hAnsi="Times New Roman" w:cs="Times New Roman"/>
          <w:sz w:val="28"/>
          <w:szCs w:val="28"/>
        </w:rPr>
      </w:pPr>
    </w:p>
    <w:p w:rsidR="00A27389" w:rsidRDefault="002B2F2E" w:rsidP="00A77768">
      <w:pPr>
        <w:pStyle w:val="a3"/>
        <w:ind w:left="708" w:firstLine="708"/>
        <w:jc w:val="both"/>
        <w:rPr>
          <w:rFonts w:ascii="Times New Roman" w:hAnsi="Times New Roman" w:cs="Times New Roman"/>
          <w:sz w:val="28"/>
          <w:szCs w:val="28"/>
        </w:rPr>
      </w:pPr>
      <w:r w:rsidRPr="00A77768">
        <w:rPr>
          <w:rFonts w:ascii="Times New Roman" w:hAnsi="Times New Roman" w:cs="Times New Roman"/>
          <w:sz w:val="28"/>
          <w:szCs w:val="28"/>
        </w:rPr>
        <w:t xml:space="preserve">11.2. Ушул Контракт ага эки тарап тең кол койгон учурдан тартып күчүнө кирет жана Тараптар алган милдеттенмелерди толук аткарганга чейин күчүндө болот. </w:t>
      </w:r>
    </w:p>
    <w:p w:rsidR="00A27389" w:rsidRDefault="00A27389" w:rsidP="00A77768">
      <w:pPr>
        <w:pStyle w:val="a3"/>
        <w:ind w:left="708" w:firstLine="708"/>
        <w:jc w:val="both"/>
        <w:rPr>
          <w:rFonts w:ascii="Times New Roman" w:hAnsi="Times New Roman" w:cs="Times New Roman"/>
          <w:sz w:val="28"/>
          <w:szCs w:val="28"/>
        </w:rPr>
      </w:pPr>
    </w:p>
    <w:p w:rsidR="00046D3D" w:rsidRPr="00A77768" w:rsidRDefault="002B2F2E" w:rsidP="00A77768">
      <w:pPr>
        <w:pStyle w:val="a3"/>
        <w:ind w:left="708" w:firstLine="708"/>
        <w:jc w:val="both"/>
        <w:rPr>
          <w:rFonts w:ascii="Times New Roman" w:hAnsi="Times New Roman" w:cs="Times New Roman"/>
          <w:sz w:val="28"/>
          <w:szCs w:val="28"/>
        </w:rPr>
      </w:pPr>
      <w:r w:rsidRPr="00A77768">
        <w:rPr>
          <w:rFonts w:ascii="Times New Roman" w:hAnsi="Times New Roman" w:cs="Times New Roman"/>
          <w:sz w:val="28"/>
          <w:szCs w:val="28"/>
        </w:rPr>
        <w:t xml:space="preserve">Контрактка тиркемелер: </w:t>
      </w:r>
    </w:p>
    <w:p w:rsidR="00046D3D" w:rsidRPr="00A77768" w:rsidRDefault="002B2F2E" w:rsidP="00A77768">
      <w:pPr>
        <w:pStyle w:val="a3"/>
        <w:ind w:left="708" w:firstLine="708"/>
        <w:jc w:val="both"/>
        <w:rPr>
          <w:rFonts w:ascii="Times New Roman" w:hAnsi="Times New Roman" w:cs="Times New Roman"/>
          <w:sz w:val="28"/>
          <w:szCs w:val="28"/>
        </w:rPr>
      </w:pPr>
      <w:r w:rsidRPr="00A77768">
        <w:rPr>
          <w:rFonts w:ascii="Times New Roman" w:hAnsi="Times New Roman" w:cs="Times New Roman"/>
          <w:sz w:val="28"/>
          <w:szCs w:val="28"/>
        </w:rPr>
        <w:t xml:space="preserve">1-тиркеме – “Кызмат көрсөтүүлөрдүн көлөмүнүн ведомосту”; </w:t>
      </w:r>
    </w:p>
    <w:p w:rsidR="00046D3D" w:rsidRPr="00A77768" w:rsidRDefault="002B2F2E" w:rsidP="00A77768">
      <w:pPr>
        <w:pStyle w:val="a3"/>
        <w:ind w:left="708" w:firstLine="708"/>
        <w:jc w:val="both"/>
        <w:rPr>
          <w:rFonts w:ascii="Times New Roman" w:hAnsi="Times New Roman" w:cs="Times New Roman"/>
          <w:sz w:val="28"/>
          <w:szCs w:val="28"/>
        </w:rPr>
      </w:pPr>
      <w:r w:rsidRPr="00A77768">
        <w:rPr>
          <w:rFonts w:ascii="Times New Roman" w:hAnsi="Times New Roman" w:cs="Times New Roman"/>
          <w:sz w:val="28"/>
          <w:szCs w:val="28"/>
        </w:rPr>
        <w:t xml:space="preserve">2-тиркеме – “Чыгымдалуучу материалдардын таблицасы”; </w:t>
      </w:r>
    </w:p>
    <w:p w:rsidR="002B2F2E" w:rsidRPr="00A77768" w:rsidRDefault="002B2F2E" w:rsidP="00A77768">
      <w:pPr>
        <w:pStyle w:val="a3"/>
        <w:ind w:left="708" w:firstLine="708"/>
        <w:jc w:val="both"/>
        <w:rPr>
          <w:rFonts w:ascii="Times New Roman" w:hAnsi="Times New Roman" w:cs="Times New Roman"/>
          <w:sz w:val="28"/>
          <w:szCs w:val="28"/>
        </w:rPr>
      </w:pPr>
      <w:r w:rsidRPr="00A77768">
        <w:rPr>
          <w:rFonts w:ascii="Times New Roman" w:hAnsi="Times New Roman" w:cs="Times New Roman"/>
          <w:sz w:val="28"/>
          <w:szCs w:val="28"/>
        </w:rPr>
        <w:t>3-тиркеме – “Контрактты банктык коштоонун шарттары”</w:t>
      </w:r>
    </w:p>
    <w:p w:rsidR="00046D3D" w:rsidRPr="00A77768" w:rsidRDefault="00046D3D" w:rsidP="00EE6E97">
      <w:pPr>
        <w:pStyle w:val="a3"/>
        <w:ind w:left="708" w:firstLine="708"/>
        <w:rPr>
          <w:rFonts w:ascii="Times New Roman" w:hAnsi="Times New Roman" w:cs="Times New Roman"/>
          <w:sz w:val="28"/>
          <w:szCs w:val="28"/>
        </w:rPr>
      </w:pPr>
    </w:p>
    <w:p w:rsidR="00046D3D" w:rsidRDefault="00046D3D" w:rsidP="00EE6E97">
      <w:pPr>
        <w:pStyle w:val="a3"/>
        <w:ind w:left="708" w:firstLine="708"/>
        <w:rPr>
          <w:rFonts w:ascii="Times New Roman" w:hAnsi="Times New Roman" w:cs="Times New Roman"/>
          <w:sz w:val="28"/>
          <w:szCs w:val="28"/>
        </w:rPr>
      </w:pPr>
    </w:p>
    <w:p w:rsidR="00D37388" w:rsidRPr="00D37388" w:rsidRDefault="00D37388" w:rsidP="00D37388">
      <w:pPr>
        <w:pStyle w:val="a3"/>
        <w:ind w:left="708"/>
        <w:rPr>
          <w:rFonts w:ascii="Times New Roman" w:hAnsi="Times New Roman" w:cs="Times New Roman"/>
          <w:b/>
          <w:sz w:val="28"/>
          <w:szCs w:val="28"/>
        </w:rPr>
      </w:pPr>
      <w:r w:rsidRPr="00D37388">
        <w:rPr>
          <w:rFonts w:ascii="Times New Roman" w:hAnsi="Times New Roman" w:cs="Times New Roman"/>
          <w:b/>
          <w:sz w:val="28"/>
          <w:szCs w:val="28"/>
        </w:rPr>
        <w:t xml:space="preserve">Тараптардын юридикалык даректери жана банк реквизиттери </w:t>
      </w:r>
    </w:p>
    <w:p w:rsidR="00D37388" w:rsidRPr="00D37388" w:rsidRDefault="00D37388" w:rsidP="00EE6E97">
      <w:pPr>
        <w:pStyle w:val="a3"/>
        <w:ind w:left="708" w:firstLine="708"/>
        <w:rPr>
          <w:rFonts w:ascii="Times New Roman" w:hAnsi="Times New Roman" w:cs="Times New Roman"/>
          <w:b/>
          <w:sz w:val="28"/>
          <w:szCs w:val="28"/>
        </w:rPr>
      </w:pPr>
    </w:p>
    <w:p w:rsidR="00D37388" w:rsidRPr="00D37388" w:rsidRDefault="00D37388" w:rsidP="00EE6E97">
      <w:pPr>
        <w:pStyle w:val="a3"/>
        <w:ind w:left="708" w:firstLine="708"/>
        <w:rPr>
          <w:rFonts w:ascii="Times New Roman" w:hAnsi="Times New Roman" w:cs="Times New Roman"/>
          <w:b/>
          <w:sz w:val="28"/>
          <w:szCs w:val="28"/>
        </w:rPr>
      </w:pPr>
      <w:r w:rsidRPr="00D37388">
        <w:rPr>
          <w:rFonts w:ascii="Times New Roman" w:hAnsi="Times New Roman" w:cs="Times New Roman"/>
          <w:b/>
          <w:sz w:val="28"/>
          <w:szCs w:val="28"/>
        </w:rPr>
        <w:t xml:space="preserve">ЗАКАЗЧЫ: </w:t>
      </w:r>
      <w:r w:rsidRPr="00D37388">
        <w:rPr>
          <w:rFonts w:ascii="Times New Roman" w:hAnsi="Times New Roman" w:cs="Times New Roman"/>
          <w:b/>
          <w:sz w:val="28"/>
          <w:szCs w:val="28"/>
        </w:rPr>
        <w:tab/>
      </w:r>
      <w:r w:rsidRPr="00D37388">
        <w:rPr>
          <w:rFonts w:ascii="Times New Roman" w:hAnsi="Times New Roman" w:cs="Times New Roman"/>
          <w:b/>
          <w:sz w:val="28"/>
          <w:szCs w:val="28"/>
        </w:rPr>
        <w:tab/>
      </w:r>
      <w:r w:rsidRPr="00D37388">
        <w:rPr>
          <w:rFonts w:ascii="Times New Roman" w:hAnsi="Times New Roman" w:cs="Times New Roman"/>
          <w:b/>
          <w:sz w:val="28"/>
          <w:szCs w:val="28"/>
        </w:rPr>
        <w:tab/>
      </w:r>
      <w:r w:rsidRPr="00D37388">
        <w:rPr>
          <w:rFonts w:ascii="Times New Roman" w:hAnsi="Times New Roman" w:cs="Times New Roman"/>
          <w:b/>
          <w:sz w:val="28"/>
          <w:szCs w:val="28"/>
        </w:rPr>
        <w:tab/>
      </w:r>
      <w:r w:rsidRPr="00D37388">
        <w:rPr>
          <w:rFonts w:ascii="Times New Roman" w:hAnsi="Times New Roman" w:cs="Times New Roman"/>
          <w:b/>
          <w:sz w:val="28"/>
          <w:szCs w:val="28"/>
        </w:rPr>
        <w:t xml:space="preserve">АТКАРУУЧУ: </w:t>
      </w:r>
    </w:p>
    <w:p w:rsidR="00D37388" w:rsidRPr="00D37388" w:rsidRDefault="00D37388" w:rsidP="00EE6E97">
      <w:pPr>
        <w:pStyle w:val="a3"/>
        <w:ind w:left="708" w:firstLine="708"/>
        <w:rPr>
          <w:rFonts w:ascii="Times New Roman" w:hAnsi="Times New Roman" w:cs="Times New Roman"/>
          <w:b/>
          <w:sz w:val="24"/>
          <w:szCs w:val="24"/>
        </w:rPr>
      </w:pPr>
    </w:p>
    <w:p w:rsidR="00BC1C3B" w:rsidRDefault="00D37388" w:rsidP="00BC1C3B">
      <w:pPr>
        <w:pStyle w:val="a3"/>
        <w:ind w:left="708"/>
        <w:rPr>
          <w:rFonts w:ascii="Times New Roman" w:hAnsi="Times New Roman" w:cs="Times New Roman"/>
          <w:sz w:val="24"/>
          <w:szCs w:val="24"/>
        </w:rPr>
      </w:pPr>
      <w:r w:rsidRPr="005266F3">
        <w:rPr>
          <w:rFonts w:ascii="Times New Roman" w:hAnsi="Times New Roman" w:cs="Times New Roman"/>
          <w:sz w:val="24"/>
          <w:szCs w:val="24"/>
        </w:rPr>
        <w:t>Кызмат орду/Аты-жөнү</w:t>
      </w:r>
      <w:r w:rsidRPr="005266F3">
        <w:rPr>
          <w:rFonts w:ascii="Times New Roman" w:hAnsi="Times New Roman" w:cs="Times New Roman"/>
          <w:sz w:val="24"/>
          <w:szCs w:val="24"/>
        </w:rPr>
        <w:tab/>
      </w:r>
      <w:r w:rsidRPr="005266F3">
        <w:rPr>
          <w:rFonts w:ascii="Times New Roman" w:hAnsi="Times New Roman" w:cs="Times New Roman"/>
          <w:sz w:val="24"/>
          <w:szCs w:val="24"/>
        </w:rPr>
        <w:tab/>
      </w:r>
      <w:r w:rsidRPr="005266F3">
        <w:rPr>
          <w:rFonts w:ascii="Times New Roman" w:hAnsi="Times New Roman" w:cs="Times New Roman"/>
          <w:sz w:val="24"/>
          <w:szCs w:val="24"/>
        </w:rPr>
        <w:tab/>
      </w:r>
      <w:r w:rsidRPr="005266F3">
        <w:rPr>
          <w:rFonts w:ascii="Times New Roman" w:hAnsi="Times New Roman" w:cs="Times New Roman"/>
          <w:sz w:val="24"/>
          <w:szCs w:val="24"/>
        </w:rPr>
        <w:tab/>
      </w:r>
      <w:r w:rsidRPr="005266F3">
        <w:rPr>
          <w:rFonts w:ascii="Times New Roman" w:hAnsi="Times New Roman" w:cs="Times New Roman"/>
          <w:sz w:val="24"/>
          <w:szCs w:val="24"/>
        </w:rPr>
        <w:t xml:space="preserve"> Кызмат орду/Аты-жөнү </w:t>
      </w:r>
    </w:p>
    <w:p w:rsidR="00BC1C3B" w:rsidRDefault="00BC1C3B" w:rsidP="00BC1C3B">
      <w:pPr>
        <w:pStyle w:val="a3"/>
        <w:ind w:left="708"/>
        <w:rPr>
          <w:rFonts w:ascii="Times New Roman" w:hAnsi="Times New Roman" w:cs="Times New Roman"/>
          <w:sz w:val="24"/>
          <w:szCs w:val="24"/>
        </w:rPr>
      </w:pPr>
    </w:p>
    <w:p w:rsidR="00BC1C3B" w:rsidRDefault="00D37388" w:rsidP="00BC1C3B">
      <w:pPr>
        <w:pStyle w:val="a3"/>
        <w:ind w:left="708"/>
        <w:rPr>
          <w:rFonts w:ascii="Times New Roman" w:hAnsi="Times New Roman" w:cs="Times New Roman"/>
          <w:sz w:val="24"/>
          <w:szCs w:val="24"/>
        </w:rPr>
      </w:pPr>
      <w:r w:rsidRPr="005266F3">
        <w:rPr>
          <w:rFonts w:ascii="Times New Roman" w:hAnsi="Times New Roman" w:cs="Times New Roman"/>
          <w:sz w:val="24"/>
          <w:szCs w:val="24"/>
        </w:rPr>
        <w:t xml:space="preserve">Дареги: ___________ </w:t>
      </w:r>
      <w:r w:rsidRPr="005266F3">
        <w:rPr>
          <w:rFonts w:ascii="Times New Roman" w:hAnsi="Times New Roman" w:cs="Times New Roman"/>
          <w:sz w:val="24"/>
          <w:szCs w:val="24"/>
        </w:rPr>
        <w:tab/>
      </w:r>
      <w:r w:rsidRPr="005266F3">
        <w:rPr>
          <w:rFonts w:ascii="Times New Roman" w:hAnsi="Times New Roman" w:cs="Times New Roman"/>
          <w:sz w:val="24"/>
          <w:szCs w:val="24"/>
        </w:rPr>
        <w:tab/>
      </w:r>
      <w:r w:rsidRPr="005266F3">
        <w:rPr>
          <w:rFonts w:ascii="Times New Roman" w:hAnsi="Times New Roman" w:cs="Times New Roman"/>
          <w:sz w:val="24"/>
          <w:szCs w:val="24"/>
        </w:rPr>
        <w:tab/>
      </w:r>
      <w:r w:rsidRPr="005266F3">
        <w:rPr>
          <w:rFonts w:ascii="Times New Roman" w:hAnsi="Times New Roman" w:cs="Times New Roman"/>
          <w:sz w:val="24"/>
          <w:szCs w:val="24"/>
        </w:rPr>
        <w:tab/>
      </w:r>
      <w:r w:rsidRPr="005266F3">
        <w:rPr>
          <w:rFonts w:ascii="Times New Roman" w:hAnsi="Times New Roman" w:cs="Times New Roman"/>
          <w:sz w:val="24"/>
          <w:szCs w:val="24"/>
        </w:rPr>
        <w:t xml:space="preserve">Дареги: ___________ </w:t>
      </w:r>
    </w:p>
    <w:p w:rsidR="00BC1C3B" w:rsidRDefault="00BC1C3B" w:rsidP="00BC1C3B">
      <w:pPr>
        <w:pStyle w:val="a3"/>
        <w:ind w:left="708"/>
        <w:rPr>
          <w:rFonts w:ascii="Times New Roman" w:hAnsi="Times New Roman" w:cs="Times New Roman"/>
          <w:sz w:val="24"/>
          <w:szCs w:val="24"/>
        </w:rPr>
      </w:pPr>
    </w:p>
    <w:p w:rsidR="00BC1C3B" w:rsidRDefault="00D37388" w:rsidP="00BC1C3B">
      <w:pPr>
        <w:pStyle w:val="a3"/>
        <w:ind w:left="708"/>
        <w:rPr>
          <w:rFonts w:ascii="Times New Roman" w:hAnsi="Times New Roman" w:cs="Times New Roman"/>
          <w:sz w:val="24"/>
          <w:szCs w:val="24"/>
        </w:rPr>
      </w:pPr>
      <w:r w:rsidRPr="005266F3">
        <w:rPr>
          <w:rFonts w:ascii="Times New Roman" w:hAnsi="Times New Roman" w:cs="Times New Roman"/>
          <w:sz w:val="24"/>
          <w:szCs w:val="24"/>
        </w:rPr>
        <w:t xml:space="preserve">СИН: ____________ </w:t>
      </w:r>
      <w:r w:rsidR="00BC1C3B">
        <w:rPr>
          <w:rFonts w:ascii="Times New Roman" w:hAnsi="Times New Roman" w:cs="Times New Roman"/>
          <w:sz w:val="24"/>
          <w:szCs w:val="24"/>
        </w:rPr>
        <w:tab/>
      </w:r>
      <w:r w:rsidR="00BC1C3B">
        <w:rPr>
          <w:rFonts w:ascii="Times New Roman" w:hAnsi="Times New Roman" w:cs="Times New Roman"/>
          <w:sz w:val="24"/>
          <w:szCs w:val="24"/>
        </w:rPr>
        <w:tab/>
      </w:r>
      <w:r w:rsidR="00BC1C3B">
        <w:rPr>
          <w:rFonts w:ascii="Times New Roman" w:hAnsi="Times New Roman" w:cs="Times New Roman"/>
          <w:sz w:val="24"/>
          <w:szCs w:val="24"/>
        </w:rPr>
        <w:tab/>
      </w:r>
      <w:r w:rsidR="00BC1C3B">
        <w:rPr>
          <w:rFonts w:ascii="Times New Roman" w:hAnsi="Times New Roman" w:cs="Times New Roman"/>
          <w:sz w:val="24"/>
          <w:szCs w:val="24"/>
        </w:rPr>
        <w:tab/>
      </w:r>
      <w:r w:rsidRPr="005266F3">
        <w:rPr>
          <w:rFonts w:ascii="Times New Roman" w:hAnsi="Times New Roman" w:cs="Times New Roman"/>
          <w:sz w:val="24"/>
          <w:szCs w:val="24"/>
        </w:rPr>
        <w:t xml:space="preserve">СИН: ____________ </w:t>
      </w:r>
    </w:p>
    <w:p w:rsidR="00BC1C3B" w:rsidRDefault="00BC1C3B" w:rsidP="00BC1C3B">
      <w:pPr>
        <w:pStyle w:val="a3"/>
        <w:ind w:left="708"/>
        <w:rPr>
          <w:rFonts w:ascii="Times New Roman" w:hAnsi="Times New Roman" w:cs="Times New Roman"/>
          <w:sz w:val="24"/>
          <w:szCs w:val="24"/>
        </w:rPr>
      </w:pPr>
    </w:p>
    <w:p w:rsidR="00D37388" w:rsidRPr="00BC1C3B" w:rsidRDefault="00D37388" w:rsidP="00BC1C3B">
      <w:pPr>
        <w:pStyle w:val="a3"/>
        <w:ind w:left="708"/>
        <w:rPr>
          <w:rFonts w:ascii="Times New Roman" w:hAnsi="Times New Roman" w:cs="Times New Roman"/>
          <w:sz w:val="24"/>
          <w:szCs w:val="24"/>
        </w:rPr>
      </w:pPr>
      <w:proofErr w:type="gramStart"/>
      <w:r w:rsidRPr="005266F3">
        <w:rPr>
          <w:rFonts w:ascii="Times New Roman" w:hAnsi="Times New Roman" w:cs="Times New Roman"/>
          <w:sz w:val="24"/>
          <w:szCs w:val="24"/>
        </w:rPr>
        <w:t>Тел.:_</w:t>
      </w:r>
      <w:proofErr w:type="gramEnd"/>
      <w:r w:rsidRPr="005266F3">
        <w:rPr>
          <w:rFonts w:ascii="Times New Roman" w:hAnsi="Times New Roman" w:cs="Times New Roman"/>
          <w:sz w:val="24"/>
          <w:szCs w:val="24"/>
        </w:rPr>
        <w:t xml:space="preserve">___________ </w:t>
      </w:r>
      <w:r w:rsidR="005266F3">
        <w:rPr>
          <w:rFonts w:ascii="Times New Roman" w:hAnsi="Times New Roman" w:cs="Times New Roman"/>
          <w:sz w:val="24"/>
          <w:szCs w:val="24"/>
        </w:rPr>
        <w:tab/>
      </w:r>
      <w:r w:rsidR="005266F3">
        <w:rPr>
          <w:rFonts w:ascii="Times New Roman" w:hAnsi="Times New Roman" w:cs="Times New Roman"/>
          <w:sz w:val="24"/>
          <w:szCs w:val="24"/>
        </w:rPr>
        <w:tab/>
      </w:r>
      <w:r w:rsidR="005266F3">
        <w:rPr>
          <w:rFonts w:ascii="Times New Roman" w:hAnsi="Times New Roman" w:cs="Times New Roman"/>
          <w:sz w:val="24"/>
          <w:szCs w:val="24"/>
        </w:rPr>
        <w:tab/>
      </w:r>
      <w:r w:rsidR="005266F3">
        <w:rPr>
          <w:rFonts w:ascii="Times New Roman" w:hAnsi="Times New Roman" w:cs="Times New Roman"/>
          <w:sz w:val="24"/>
          <w:szCs w:val="24"/>
        </w:rPr>
        <w:tab/>
      </w:r>
      <w:r w:rsidR="00BC1C3B">
        <w:rPr>
          <w:rFonts w:ascii="Times New Roman" w:hAnsi="Times New Roman" w:cs="Times New Roman"/>
          <w:sz w:val="24"/>
          <w:szCs w:val="24"/>
        </w:rPr>
        <w:tab/>
      </w:r>
      <w:r w:rsidRPr="00BC1C3B">
        <w:rPr>
          <w:rFonts w:ascii="Times New Roman" w:hAnsi="Times New Roman" w:cs="Times New Roman"/>
          <w:sz w:val="24"/>
          <w:szCs w:val="24"/>
        </w:rPr>
        <w:t xml:space="preserve">Эсептешүү эсеби:_________ </w:t>
      </w:r>
    </w:p>
    <w:p w:rsidR="00D37388" w:rsidRPr="005266F3" w:rsidRDefault="00D37388" w:rsidP="00D37388">
      <w:pPr>
        <w:pStyle w:val="a3"/>
        <w:ind w:left="5664" w:firstLine="708"/>
        <w:rPr>
          <w:rFonts w:ascii="Times New Roman" w:hAnsi="Times New Roman" w:cs="Times New Roman"/>
          <w:sz w:val="24"/>
          <w:szCs w:val="24"/>
        </w:rPr>
      </w:pPr>
    </w:p>
    <w:p w:rsidR="00D37388" w:rsidRPr="005266F3" w:rsidRDefault="00D37388" w:rsidP="00D37388">
      <w:pPr>
        <w:pStyle w:val="a3"/>
        <w:ind w:left="5664" w:firstLine="708"/>
        <w:rPr>
          <w:rFonts w:ascii="Times New Roman" w:hAnsi="Times New Roman" w:cs="Times New Roman"/>
          <w:sz w:val="24"/>
          <w:szCs w:val="24"/>
        </w:rPr>
      </w:pPr>
      <w:r w:rsidRPr="005266F3">
        <w:rPr>
          <w:rFonts w:ascii="Times New Roman" w:hAnsi="Times New Roman" w:cs="Times New Roman"/>
          <w:sz w:val="24"/>
          <w:szCs w:val="24"/>
        </w:rPr>
        <w:t>Тел.:_______</w:t>
      </w:r>
    </w:p>
    <w:p w:rsidR="00D37388" w:rsidRPr="005266F3" w:rsidRDefault="00D37388" w:rsidP="00046D3D">
      <w:pPr>
        <w:pStyle w:val="a3"/>
        <w:ind w:left="5664" w:firstLine="708"/>
        <w:rPr>
          <w:rFonts w:ascii="Times New Roman" w:hAnsi="Times New Roman" w:cs="Times New Roman"/>
          <w:sz w:val="24"/>
          <w:szCs w:val="24"/>
        </w:rPr>
      </w:pPr>
    </w:p>
    <w:p w:rsidR="00D37388" w:rsidRDefault="00D37388" w:rsidP="00046D3D">
      <w:pPr>
        <w:pStyle w:val="a3"/>
        <w:ind w:left="5664" w:firstLine="708"/>
        <w:rPr>
          <w:rFonts w:ascii="Times New Roman" w:hAnsi="Times New Roman" w:cs="Times New Roman"/>
          <w:sz w:val="28"/>
          <w:szCs w:val="28"/>
        </w:rPr>
      </w:pPr>
    </w:p>
    <w:p w:rsidR="00D37388" w:rsidRDefault="00D37388" w:rsidP="00046D3D">
      <w:pPr>
        <w:pStyle w:val="a3"/>
        <w:ind w:left="5664" w:firstLine="708"/>
        <w:rPr>
          <w:rFonts w:ascii="Times New Roman" w:hAnsi="Times New Roman" w:cs="Times New Roman"/>
          <w:sz w:val="28"/>
          <w:szCs w:val="28"/>
        </w:rPr>
      </w:pPr>
    </w:p>
    <w:p w:rsidR="00BC1C3B" w:rsidRDefault="00BC1C3B" w:rsidP="00046D3D">
      <w:pPr>
        <w:pStyle w:val="a3"/>
        <w:ind w:left="5664" w:firstLine="708"/>
        <w:rPr>
          <w:rFonts w:ascii="Times New Roman" w:hAnsi="Times New Roman" w:cs="Times New Roman"/>
          <w:sz w:val="28"/>
          <w:szCs w:val="28"/>
        </w:rPr>
      </w:pPr>
    </w:p>
    <w:p w:rsidR="00BC1C3B" w:rsidRDefault="00BC1C3B" w:rsidP="00046D3D">
      <w:pPr>
        <w:pStyle w:val="a3"/>
        <w:ind w:left="5664" w:firstLine="708"/>
        <w:rPr>
          <w:rFonts w:ascii="Times New Roman" w:hAnsi="Times New Roman" w:cs="Times New Roman"/>
          <w:sz w:val="28"/>
          <w:szCs w:val="28"/>
        </w:rPr>
      </w:pPr>
    </w:p>
    <w:p w:rsidR="00BC1C3B" w:rsidRDefault="00BC1C3B" w:rsidP="00046D3D">
      <w:pPr>
        <w:pStyle w:val="a3"/>
        <w:ind w:left="5664" w:firstLine="708"/>
        <w:rPr>
          <w:rFonts w:ascii="Times New Roman" w:hAnsi="Times New Roman" w:cs="Times New Roman"/>
          <w:sz w:val="28"/>
          <w:szCs w:val="28"/>
        </w:rPr>
      </w:pPr>
    </w:p>
    <w:p w:rsidR="00BC1C3B" w:rsidRDefault="00BC1C3B" w:rsidP="00046D3D">
      <w:pPr>
        <w:pStyle w:val="a3"/>
        <w:ind w:left="5664" w:firstLine="708"/>
        <w:rPr>
          <w:rFonts w:ascii="Times New Roman" w:hAnsi="Times New Roman" w:cs="Times New Roman"/>
          <w:sz w:val="28"/>
          <w:szCs w:val="28"/>
        </w:rPr>
      </w:pPr>
    </w:p>
    <w:p w:rsidR="00BC1C3B" w:rsidRDefault="00BC1C3B" w:rsidP="00046D3D">
      <w:pPr>
        <w:pStyle w:val="a3"/>
        <w:ind w:left="5664" w:firstLine="708"/>
        <w:rPr>
          <w:rFonts w:ascii="Times New Roman" w:hAnsi="Times New Roman" w:cs="Times New Roman"/>
          <w:sz w:val="28"/>
          <w:szCs w:val="28"/>
        </w:rPr>
      </w:pPr>
    </w:p>
    <w:p w:rsidR="00046D3D" w:rsidRPr="00D37388" w:rsidRDefault="00046D3D" w:rsidP="00046D3D">
      <w:pPr>
        <w:pStyle w:val="a3"/>
        <w:ind w:left="5664" w:firstLine="708"/>
        <w:rPr>
          <w:rFonts w:ascii="Times New Roman" w:hAnsi="Times New Roman" w:cs="Times New Roman"/>
          <w:b/>
          <w:sz w:val="28"/>
          <w:szCs w:val="28"/>
        </w:rPr>
      </w:pPr>
      <w:r w:rsidRPr="00D37388">
        <w:rPr>
          <w:rFonts w:ascii="Times New Roman" w:hAnsi="Times New Roman" w:cs="Times New Roman"/>
          <w:b/>
          <w:sz w:val="28"/>
          <w:szCs w:val="28"/>
        </w:rPr>
        <w:lastRenderedPageBreak/>
        <w:t>2025-жылдын “___” ______ № _________ 1-</w:t>
      </w:r>
      <w:r w:rsidR="00A27389" w:rsidRPr="00A27389">
        <w:rPr>
          <w:rFonts w:ascii="Times New Roman" w:hAnsi="Times New Roman" w:cs="Times New Roman"/>
          <w:b/>
          <w:sz w:val="28"/>
          <w:szCs w:val="28"/>
        </w:rPr>
        <w:t xml:space="preserve"> </w:t>
      </w:r>
      <w:r w:rsidR="00A27389">
        <w:rPr>
          <w:rFonts w:ascii="Times New Roman" w:hAnsi="Times New Roman" w:cs="Times New Roman"/>
          <w:b/>
          <w:sz w:val="28"/>
          <w:szCs w:val="28"/>
        </w:rPr>
        <w:t>Кызмат көрсөтүүлөргө контрактка карата</w:t>
      </w:r>
      <w:r w:rsidR="00A27389" w:rsidRPr="00D37388">
        <w:rPr>
          <w:rFonts w:ascii="Times New Roman" w:hAnsi="Times New Roman" w:cs="Times New Roman"/>
          <w:b/>
          <w:sz w:val="28"/>
          <w:szCs w:val="28"/>
        </w:rPr>
        <w:t xml:space="preserve"> </w:t>
      </w:r>
      <w:r w:rsidR="00A27389">
        <w:rPr>
          <w:rFonts w:ascii="Times New Roman" w:hAnsi="Times New Roman" w:cs="Times New Roman"/>
          <w:b/>
          <w:sz w:val="28"/>
          <w:szCs w:val="28"/>
        </w:rPr>
        <w:t>тиркеме</w:t>
      </w:r>
      <w:r w:rsidRPr="00D37388">
        <w:rPr>
          <w:rFonts w:ascii="Times New Roman" w:hAnsi="Times New Roman" w:cs="Times New Roman"/>
          <w:b/>
          <w:sz w:val="28"/>
          <w:szCs w:val="28"/>
        </w:rPr>
        <w:t xml:space="preserve"> </w:t>
      </w:r>
    </w:p>
    <w:p w:rsidR="00046D3D" w:rsidRPr="00D37388" w:rsidRDefault="00046D3D" w:rsidP="00046D3D">
      <w:pPr>
        <w:rPr>
          <w:rFonts w:ascii="Times New Roman" w:hAnsi="Times New Roman" w:cs="Times New Roman"/>
          <w:b/>
          <w:sz w:val="28"/>
          <w:szCs w:val="28"/>
        </w:rPr>
      </w:pPr>
    </w:p>
    <w:p w:rsidR="00046D3D" w:rsidRPr="00A77768" w:rsidRDefault="00046D3D" w:rsidP="00046D3D">
      <w:pPr>
        <w:ind w:firstLine="708"/>
        <w:rPr>
          <w:rFonts w:ascii="Times New Roman" w:hAnsi="Times New Roman" w:cs="Times New Roman"/>
          <w:b/>
          <w:sz w:val="28"/>
          <w:szCs w:val="28"/>
        </w:rPr>
      </w:pPr>
      <w:r w:rsidRPr="00A77768">
        <w:rPr>
          <w:rFonts w:ascii="Times New Roman" w:hAnsi="Times New Roman" w:cs="Times New Roman"/>
          <w:b/>
          <w:sz w:val="28"/>
          <w:szCs w:val="28"/>
        </w:rPr>
        <w:t>Кызмат көрсөтүүлөрдүн көлөмүнүн ведомосту</w:t>
      </w:r>
    </w:p>
    <w:p w:rsidR="00046D3D" w:rsidRPr="00A77768" w:rsidRDefault="00046D3D" w:rsidP="00046D3D">
      <w:pPr>
        <w:ind w:firstLine="708"/>
        <w:rPr>
          <w:rFonts w:ascii="Times New Roman" w:hAnsi="Times New Roman" w:cs="Times New Roman"/>
          <w:sz w:val="28"/>
          <w:szCs w:val="28"/>
        </w:rPr>
      </w:pPr>
    </w:p>
    <w:tbl>
      <w:tblPr>
        <w:tblStyle w:val="a4"/>
        <w:tblW w:w="0" w:type="auto"/>
        <w:tblLook w:val="04A0" w:firstRow="1" w:lastRow="0" w:firstColumn="1" w:lastColumn="0" w:noHBand="0" w:noVBand="1"/>
      </w:tblPr>
      <w:tblGrid>
        <w:gridCol w:w="926"/>
        <w:gridCol w:w="2251"/>
        <w:gridCol w:w="1301"/>
        <w:gridCol w:w="1142"/>
        <w:gridCol w:w="1261"/>
        <w:gridCol w:w="1254"/>
        <w:gridCol w:w="1210"/>
      </w:tblGrid>
      <w:tr w:rsidR="00A77768" w:rsidRPr="00A77768" w:rsidTr="00046D3D">
        <w:tc>
          <w:tcPr>
            <w:tcW w:w="1335" w:type="dxa"/>
          </w:tcPr>
          <w:p w:rsidR="00046D3D" w:rsidRPr="00A27389" w:rsidRDefault="00046D3D" w:rsidP="00046D3D">
            <w:pPr>
              <w:rPr>
                <w:rFonts w:ascii="Times New Roman" w:hAnsi="Times New Roman" w:cs="Times New Roman"/>
                <w:b/>
                <w:sz w:val="28"/>
                <w:szCs w:val="28"/>
                <w:lang w:val="ky-KG"/>
              </w:rPr>
            </w:pPr>
            <w:r w:rsidRPr="00A27389">
              <w:rPr>
                <w:rFonts w:ascii="Times New Roman" w:hAnsi="Times New Roman" w:cs="Times New Roman"/>
                <w:b/>
                <w:sz w:val="28"/>
                <w:szCs w:val="28"/>
                <w:lang w:val="ky-KG"/>
              </w:rPr>
              <w:t>№</w:t>
            </w:r>
          </w:p>
        </w:tc>
        <w:tc>
          <w:tcPr>
            <w:tcW w:w="1335" w:type="dxa"/>
          </w:tcPr>
          <w:p w:rsidR="00046D3D" w:rsidRPr="00A27389" w:rsidRDefault="00046D3D" w:rsidP="00046D3D">
            <w:pPr>
              <w:rPr>
                <w:rFonts w:ascii="Times New Roman" w:hAnsi="Times New Roman" w:cs="Times New Roman"/>
                <w:b/>
                <w:sz w:val="28"/>
                <w:szCs w:val="28"/>
              </w:rPr>
            </w:pPr>
            <w:r w:rsidRPr="00A27389">
              <w:rPr>
                <w:rFonts w:ascii="Times New Roman" w:hAnsi="Times New Roman" w:cs="Times New Roman"/>
                <w:b/>
                <w:sz w:val="28"/>
                <w:szCs w:val="28"/>
              </w:rPr>
              <w:t>Кызмат көрсөтүүлөрдүн түрлөрүнүн аталышы</w:t>
            </w:r>
          </w:p>
        </w:tc>
        <w:tc>
          <w:tcPr>
            <w:tcW w:w="1335" w:type="dxa"/>
          </w:tcPr>
          <w:p w:rsidR="00046D3D" w:rsidRPr="00A27389" w:rsidRDefault="00046D3D" w:rsidP="00046D3D">
            <w:pPr>
              <w:rPr>
                <w:rFonts w:ascii="Times New Roman" w:hAnsi="Times New Roman" w:cs="Times New Roman"/>
                <w:b/>
                <w:sz w:val="28"/>
                <w:szCs w:val="28"/>
              </w:rPr>
            </w:pPr>
            <w:r w:rsidRPr="00A27389">
              <w:rPr>
                <w:rFonts w:ascii="Times New Roman" w:hAnsi="Times New Roman" w:cs="Times New Roman"/>
                <w:b/>
                <w:sz w:val="28"/>
                <w:szCs w:val="28"/>
              </w:rPr>
              <w:t>Өлчөө бирдиги</w:t>
            </w:r>
          </w:p>
        </w:tc>
        <w:tc>
          <w:tcPr>
            <w:tcW w:w="1335" w:type="dxa"/>
          </w:tcPr>
          <w:p w:rsidR="00046D3D" w:rsidRPr="00A27389" w:rsidRDefault="00A77768" w:rsidP="00046D3D">
            <w:pPr>
              <w:rPr>
                <w:rFonts w:ascii="Times New Roman" w:hAnsi="Times New Roman" w:cs="Times New Roman"/>
                <w:b/>
                <w:sz w:val="28"/>
                <w:szCs w:val="28"/>
              </w:rPr>
            </w:pPr>
            <w:r w:rsidRPr="00A27389">
              <w:rPr>
                <w:rFonts w:ascii="Times New Roman" w:hAnsi="Times New Roman" w:cs="Times New Roman"/>
                <w:b/>
                <w:sz w:val="28"/>
                <w:szCs w:val="28"/>
              </w:rPr>
              <w:t>Саны</w:t>
            </w:r>
          </w:p>
        </w:tc>
        <w:tc>
          <w:tcPr>
            <w:tcW w:w="1335" w:type="dxa"/>
          </w:tcPr>
          <w:p w:rsidR="00046D3D" w:rsidRPr="00A27389" w:rsidRDefault="00A77768" w:rsidP="00046D3D">
            <w:pPr>
              <w:rPr>
                <w:rFonts w:ascii="Times New Roman" w:hAnsi="Times New Roman" w:cs="Times New Roman"/>
                <w:b/>
                <w:sz w:val="28"/>
                <w:szCs w:val="28"/>
                <w:lang w:val="ky-KG"/>
              </w:rPr>
            </w:pPr>
            <w:r w:rsidRPr="00A27389">
              <w:rPr>
                <w:rFonts w:ascii="Times New Roman" w:hAnsi="Times New Roman" w:cs="Times New Roman"/>
                <w:b/>
                <w:sz w:val="28"/>
                <w:szCs w:val="28"/>
                <w:lang w:val="ky-KG"/>
              </w:rPr>
              <w:t>Бирд</w:t>
            </w:r>
            <w:r w:rsidR="00A27389">
              <w:rPr>
                <w:rFonts w:ascii="Times New Roman" w:hAnsi="Times New Roman" w:cs="Times New Roman"/>
                <w:b/>
                <w:sz w:val="28"/>
                <w:szCs w:val="28"/>
                <w:lang w:val="ky-KG"/>
              </w:rPr>
              <w:t>и</w:t>
            </w:r>
            <w:r w:rsidRPr="00A27389">
              <w:rPr>
                <w:rFonts w:ascii="Times New Roman" w:hAnsi="Times New Roman" w:cs="Times New Roman"/>
                <w:b/>
                <w:sz w:val="28"/>
                <w:szCs w:val="28"/>
                <w:lang w:val="ky-KG"/>
              </w:rPr>
              <w:t>к үчүн баа</w:t>
            </w:r>
          </w:p>
        </w:tc>
        <w:tc>
          <w:tcPr>
            <w:tcW w:w="1335" w:type="dxa"/>
          </w:tcPr>
          <w:p w:rsidR="00046D3D" w:rsidRPr="00A27389" w:rsidRDefault="00A77768" w:rsidP="00046D3D">
            <w:pPr>
              <w:rPr>
                <w:rFonts w:ascii="Times New Roman" w:hAnsi="Times New Roman" w:cs="Times New Roman"/>
                <w:b/>
                <w:sz w:val="28"/>
                <w:szCs w:val="28"/>
                <w:lang w:val="ky-KG"/>
              </w:rPr>
            </w:pPr>
            <w:r w:rsidRPr="00A27389">
              <w:rPr>
                <w:rFonts w:ascii="Times New Roman" w:hAnsi="Times New Roman" w:cs="Times New Roman"/>
                <w:b/>
                <w:sz w:val="28"/>
                <w:szCs w:val="28"/>
                <w:lang w:val="ky-KG"/>
              </w:rPr>
              <w:t>Жалпы баа</w:t>
            </w:r>
          </w:p>
        </w:tc>
        <w:tc>
          <w:tcPr>
            <w:tcW w:w="1335" w:type="dxa"/>
          </w:tcPr>
          <w:p w:rsidR="00046D3D" w:rsidRPr="00A27389" w:rsidRDefault="00A77768" w:rsidP="00046D3D">
            <w:pPr>
              <w:rPr>
                <w:rFonts w:ascii="Times New Roman" w:hAnsi="Times New Roman" w:cs="Times New Roman"/>
                <w:b/>
                <w:sz w:val="28"/>
                <w:szCs w:val="28"/>
                <w:lang w:val="ky-KG"/>
              </w:rPr>
            </w:pPr>
            <w:r w:rsidRPr="00A27389">
              <w:rPr>
                <w:rFonts w:ascii="Times New Roman" w:hAnsi="Times New Roman" w:cs="Times New Roman"/>
                <w:b/>
                <w:sz w:val="28"/>
                <w:szCs w:val="28"/>
                <w:lang w:val="ky-KG"/>
              </w:rPr>
              <w:t>Сумма жазуу менен</w:t>
            </w:r>
          </w:p>
        </w:tc>
      </w:tr>
      <w:tr w:rsidR="00A77768" w:rsidRPr="00A77768" w:rsidTr="00046D3D">
        <w:tc>
          <w:tcPr>
            <w:tcW w:w="1335" w:type="dxa"/>
          </w:tcPr>
          <w:p w:rsidR="00046D3D" w:rsidRPr="00A77768" w:rsidRDefault="00046D3D" w:rsidP="00046D3D">
            <w:pPr>
              <w:rPr>
                <w:rFonts w:ascii="Times New Roman" w:hAnsi="Times New Roman" w:cs="Times New Roman"/>
                <w:sz w:val="28"/>
                <w:szCs w:val="28"/>
              </w:rPr>
            </w:pPr>
          </w:p>
        </w:tc>
        <w:tc>
          <w:tcPr>
            <w:tcW w:w="1335" w:type="dxa"/>
          </w:tcPr>
          <w:p w:rsidR="00046D3D" w:rsidRPr="00A77768" w:rsidRDefault="00046D3D" w:rsidP="00046D3D">
            <w:pPr>
              <w:rPr>
                <w:rFonts w:ascii="Times New Roman" w:hAnsi="Times New Roman" w:cs="Times New Roman"/>
                <w:sz w:val="28"/>
                <w:szCs w:val="28"/>
              </w:rPr>
            </w:pPr>
          </w:p>
        </w:tc>
        <w:tc>
          <w:tcPr>
            <w:tcW w:w="1335" w:type="dxa"/>
          </w:tcPr>
          <w:p w:rsidR="00046D3D" w:rsidRPr="00A77768" w:rsidRDefault="00046D3D" w:rsidP="00046D3D">
            <w:pPr>
              <w:rPr>
                <w:rFonts w:ascii="Times New Roman" w:hAnsi="Times New Roman" w:cs="Times New Roman"/>
                <w:sz w:val="28"/>
                <w:szCs w:val="28"/>
              </w:rPr>
            </w:pPr>
          </w:p>
        </w:tc>
        <w:tc>
          <w:tcPr>
            <w:tcW w:w="1335" w:type="dxa"/>
          </w:tcPr>
          <w:p w:rsidR="00046D3D" w:rsidRPr="00A77768" w:rsidRDefault="00046D3D" w:rsidP="00046D3D">
            <w:pPr>
              <w:rPr>
                <w:rFonts w:ascii="Times New Roman" w:hAnsi="Times New Roman" w:cs="Times New Roman"/>
                <w:sz w:val="28"/>
                <w:szCs w:val="28"/>
              </w:rPr>
            </w:pPr>
          </w:p>
        </w:tc>
        <w:tc>
          <w:tcPr>
            <w:tcW w:w="1335" w:type="dxa"/>
          </w:tcPr>
          <w:p w:rsidR="00046D3D" w:rsidRPr="00A77768" w:rsidRDefault="00046D3D" w:rsidP="00046D3D">
            <w:pPr>
              <w:rPr>
                <w:rFonts w:ascii="Times New Roman" w:hAnsi="Times New Roman" w:cs="Times New Roman"/>
                <w:sz w:val="28"/>
                <w:szCs w:val="28"/>
              </w:rPr>
            </w:pPr>
          </w:p>
        </w:tc>
        <w:tc>
          <w:tcPr>
            <w:tcW w:w="1335" w:type="dxa"/>
          </w:tcPr>
          <w:p w:rsidR="00046D3D" w:rsidRPr="00A77768" w:rsidRDefault="00046D3D" w:rsidP="00046D3D">
            <w:pPr>
              <w:rPr>
                <w:rFonts w:ascii="Times New Roman" w:hAnsi="Times New Roman" w:cs="Times New Roman"/>
                <w:sz w:val="28"/>
                <w:szCs w:val="28"/>
              </w:rPr>
            </w:pPr>
          </w:p>
        </w:tc>
        <w:tc>
          <w:tcPr>
            <w:tcW w:w="1335" w:type="dxa"/>
          </w:tcPr>
          <w:p w:rsidR="00046D3D" w:rsidRPr="00A77768" w:rsidRDefault="00046D3D" w:rsidP="00046D3D">
            <w:pPr>
              <w:rPr>
                <w:rFonts w:ascii="Times New Roman" w:hAnsi="Times New Roman" w:cs="Times New Roman"/>
                <w:sz w:val="28"/>
                <w:szCs w:val="28"/>
              </w:rPr>
            </w:pPr>
          </w:p>
        </w:tc>
      </w:tr>
      <w:tr w:rsidR="00A77768" w:rsidRPr="00A77768" w:rsidTr="00046D3D">
        <w:tc>
          <w:tcPr>
            <w:tcW w:w="1335" w:type="dxa"/>
          </w:tcPr>
          <w:p w:rsidR="00046D3D" w:rsidRPr="00A77768" w:rsidRDefault="00046D3D" w:rsidP="00046D3D">
            <w:pPr>
              <w:rPr>
                <w:rFonts w:ascii="Times New Roman" w:hAnsi="Times New Roman" w:cs="Times New Roman"/>
                <w:sz w:val="28"/>
                <w:szCs w:val="28"/>
              </w:rPr>
            </w:pPr>
          </w:p>
        </w:tc>
        <w:tc>
          <w:tcPr>
            <w:tcW w:w="1335" w:type="dxa"/>
          </w:tcPr>
          <w:p w:rsidR="00046D3D" w:rsidRPr="00A77768" w:rsidRDefault="00A77768" w:rsidP="00046D3D">
            <w:pPr>
              <w:rPr>
                <w:rFonts w:ascii="Times New Roman" w:hAnsi="Times New Roman" w:cs="Times New Roman"/>
                <w:sz w:val="28"/>
                <w:szCs w:val="28"/>
                <w:lang w:val="ky-KG"/>
              </w:rPr>
            </w:pPr>
            <w:r w:rsidRPr="00A77768">
              <w:rPr>
                <w:rFonts w:ascii="Times New Roman" w:hAnsi="Times New Roman" w:cs="Times New Roman"/>
                <w:sz w:val="28"/>
                <w:szCs w:val="28"/>
                <w:lang w:val="ky-KG"/>
              </w:rPr>
              <w:t>Жыйынтыгы</w:t>
            </w:r>
          </w:p>
        </w:tc>
        <w:tc>
          <w:tcPr>
            <w:tcW w:w="1335" w:type="dxa"/>
          </w:tcPr>
          <w:p w:rsidR="00046D3D" w:rsidRPr="00A77768" w:rsidRDefault="00046D3D" w:rsidP="00046D3D">
            <w:pPr>
              <w:rPr>
                <w:rFonts w:ascii="Times New Roman" w:hAnsi="Times New Roman" w:cs="Times New Roman"/>
                <w:sz w:val="28"/>
                <w:szCs w:val="28"/>
              </w:rPr>
            </w:pPr>
          </w:p>
        </w:tc>
        <w:tc>
          <w:tcPr>
            <w:tcW w:w="1335" w:type="dxa"/>
          </w:tcPr>
          <w:p w:rsidR="00046D3D" w:rsidRPr="00A77768" w:rsidRDefault="00046D3D" w:rsidP="00046D3D">
            <w:pPr>
              <w:rPr>
                <w:rFonts w:ascii="Times New Roman" w:hAnsi="Times New Roman" w:cs="Times New Roman"/>
                <w:sz w:val="28"/>
                <w:szCs w:val="28"/>
              </w:rPr>
            </w:pPr>
          </w:p>
        </w:tc>
        <w:tc>
          <w:tcPr>
            <w:tcW w:w="1335" w:type="dxa"/>
          </w:tcPr>
          <w:p w:rsidR="00046D3D" w:rsidRPr="00A77768" w:rsidRDefault="00046D3D" w:rsidP="00046D3D">
            <w:pPr>
              <w:rPr>
                <w:rFonts w:ascii="Times New Roman" w:hAnsi="Times New Roman" w:cs="Times New Roman"/>
                <w:sz w:val="28"/>
                <w:szCs w:val="28"/>
              </w:rPr>
            </w:pPr>
          </w:p>
        </w:tc>
        <w:tc>
          <w:tcPr>
            <w:tcW w:w="1335" w:type="dxa"/>
          </w:tcPr>
          <w:p w:rsidR="00046D3D" w:rsidRPr="00A77768" w:rsidRDefault="00046D3D" w:rsidP="00046D3D">
            <w:pPr>
              <w:rPr>
                <w:rFonts w:ascii="Times New Roman" w:hAnsi="Times New Roman" w:cs="Times New Roman"/>
                <w:sz w:val="28"/>
                <w:szCs w:val="28"/>
              </w:rPr>
            </w:pPr>
          </w:p>
        </w:tc>
        <w:tc>
          <w:tcPr>
            <w:tcW w:w="1335" w:type="dxa"/>
          </w:tcPr>
          <w:p w:rsidR="00046D3D" w:rsidRPr="00A77768" w:rsidRDefault="00046D3D" w:rsidP="00046D3D">
            <w:pPr>
              <w:rPr>
                <w:rFonts w:ascii="Times New Roman" w:hAnsi="Times New Roman" w:cs="Times New Roman"/>
                <w:sz w:val="28"/>
                <w:szCs w:val="28"/>
              </w:rPr>
            </w:pPr>
          </w:p>
        </w:tc>
      </w:tr>
      <w:tr w:rsidR="00A77768" w:rsidRPr="00A77768" w:rsidTr="00046D3D">
        <w:tc>
          <w:tcPr>
            <w:tcW w:w="1335" w:type="dxa"/>
          </w:tcPr>
          <w:p w:rsidR="00046D3D" w:rsidRPr="00A77768" w:rsidRDefault="00046D3D" w:rsidP="00046D3D">
            <w:pPr>
              <w:rPr>
                <w:rFonts w:ascii="Times New Roman" w:hAnsi="Times New Roman" w:cs="Times New Roman"/>
                <w:sz w:val="28"/>
                <w:szCs w:val="28"/>
              </w:rPr>
            </w:pPr>
          </w:p>
        </w:tc>
        <w:tc>
          <w:tcPr>
            <w:tcW w:w="1335" w:type="dxa"/>
          </w:tcPr>
          <w:p w:rsidR="00046D3D" w:rsidRPr="00A77768" w:rsidRDefault="00046D3D" w:rsidP="00046D3D">
            <w:pPr>
              <w:rPr>
                <w:rFonts w:ascii="Times New Roman" w:hAnsi="Times New Roman" w:cs="Times New Roman"/>
                <w:sz w:val="28"/>
                <w:szCs w:val="28"/>
              </w:rPr>
            </w:pPr>
          </w:p>
        </w:tc>
        <w:tc>
          <w:tcPr>
            <w:tcW w:w="1335" w:type="dxa"/>
          </w:tcPr>
          <w:p w:rsidR="00046D3D" w:rsidRPr="00A77768" w:rsidRDefault="00046D3D" w:rsidP="00046D3D">
            <w:pPr>
              <w:rPr>
                <w:rFonts w:ascii="Times New Roman" w:hAnsi="Times New Roman" w:cs="Times New Roman"/>
                <w:sz w:val="28"/>
                <w:szCs w:val="28"/>
              </w:rPr>
            </w:pPr>
          </w:p>
        </w:tc>
        <w:tc>
          <w:tcPr>
            <w:tcW w:w="1335" w:type="dxa"/>
          </w:tcPr>
          <w:p w:rsidR="00046D3D" w:rsidRPr="00A77768" w:rsidRDefault="00046D3D" w:rsidP="00046D3D">
            <w:pPr>
              <w:rPr>
                <w:rFonts w:ascii="Times New Roman" w:hAnsi="Times New Roman" w:cs="Times New Roman"/>
                <w:sz w:val="28"/>
                <w:szCs w:val="28"/>
              </w:rPr>
            </w:pPr>
          </w:p>
        </w:tc>
        <w:tc>
          <w:tcPr>
            <w:tcW w:w="1335" w:type="dxa"/>
          </w:tcPr>
          <w:p w:rsidR="00046D3D" w:rsidRPr="00A77768" w:rsidRDefault="00046D3D" w:rsidP="00046D3D">
            <w:pPr>
              <w:rPr>
                <w:rFonts w:ascii="Times New Roman" w:hAnsi="Times New Roman" w:cs="Times New Roman"/>
                <w:sz w:val="28"/>
                <w:szCs w:val="28"/>
              </w:rPr>
            </w:pPr>
          </w:p>
        </w:tc>
        <w:tc>
          <w:tcPr>
            <w:tcW w:w="1335" w:type="dxa"/>
          </w:tcPr>
          <w:p w:rsidR="00046D3D" w:rsidRPr="00A77768" w:rsidRDefault="00046D3D" w:rsidP="00046D3D">
            <w:pPr>
              <w:rPr>
                <w:rFonts w:ascii="Times New Roman" w:hAnsi="Times New Roman" w:cs="Times New Roman"/>
                <w:sz w:val="28"/>
                <w:szCs w:val="28"/>
              </w:rPr>
            </w:pPr>
          </w:p>
        </w:tc>
        <w:tc>
          <w:tcPr>
            <w:tcW w:w="1335" w:type="dxa"/>
          </w:tcPr>
          <w:p w:rsidR="00046D3D" w:rsidRPr="00A77768" w:rsidRDefault="00046D3D" w:rsidP="00046D3D">
            <w:pPr>
              <w:rPr>
                <w:rFonts w:ascii="Times New Roman" w:hAnsi="Times New Roman" w:cs="Times New Roman"/>
                <w:sz w:val="28"/>
                <w:szCs w:val="28"/>
              </w:rPr>
            </w:pPr>
          </w:p>
        </w:tc>
      </w:tr>
    </w:tbl>
    <w:p w:rsidR="00046D3D" w:rsidRPr="00A77768" w:rsidRDefault="00046D3D" w:rsidP="00046D3D">
      <w:pPr>
        <w:ind w:firstLine="708"/>
        <w:rPr>
          <w:rFonts w:ascii="Times New Roman" w:hAnsi="Times New Roman" w:cs="Times New Roman"/>
          <w:sz w:val="28"/>
          <w:szCs w:val="28"/>
        </w:rPr>
      </w:pPr>
    </w:p>
    <w:p w:rsidR="00A77768" w:rsidRPr="00A77768" w:rsidRDefault="00A77768" w:rsidP="00046D3D">
      <w:pPr>
        <w:ind w:firstLine="708"/>
        <w:rPr>
          <w:rFonts w:ascii="Times New Roman" w:hAnsi="Times New Roman" w:cs="Times New Roman"/>
          <w:sz w:val="28"/>
          <w:szCs w:val="28"/>
        </w:rPr>
      </w:pPr>
    </w:p>
    <w:p w:rsidR="00A77768" w:rsidRPr="00A77768" w:rsidRDefault="00A77768" w:rsidP="00046D3D">
      <w:pPr>
        <w:ind w:firstLine="708"/>
        <w:rPr>
          <w:rFonts w:ascii="Times New Roman" w:hAnsi="Times New Roman" w:cs="Times New Roman"/>
          <w:b/>
          <w:sz w:val="28"/>
          <w:szCs w:val="28"/>
        </w:rPr>
      </w:pPr>
      <w:proofErr w:type="gramStart"/>
      <w:r w:rsidRPr="00A77768">
        <w:rPr>
          <w:rFonts w:ascii="Times New Roman" w:hAnsi="Times New Roman" w:cs="Times New Roman"/>
          <w:b/>
          <w:sz w:val="28"/>
          <w:szCs w:val="28"/>
        </w:rPr>
        <w:t>ЗАКАЗЧЫ:</w:t>
      </w:r>
      <w:r w:rsidRPr="00A77768">
        <w:rPr>
          <w:rFonts w:ascii="Times New Roman" w:hAnsi="Times New Roman" w:cs="Times New Roman"/>
          <w:b/>
          <w:sz w:val="28"/>
          <w:szCs w:val="28"/>
        </w:rPr>
        <w:tab/>
      </w:r>
      <w:proofErr w:type="gramEnd"/>
      <w:r w:rsidRPr="00A77768">
        <w:rPr>
          <w:rFonts w:ascii="Times New Roman" w:hAnsi="Times New Roman" w:cs="Times New Roman"/>
          <w:b/>
          <w:sz w:val="28"/>
          <w:szCs w:val="28"/>
        </w:rPr>
        <w:tab/>
      </w:r>
      <w:r w:rsidRPr="00A77768">
        <w:rPr>
          <w:rFonts w:ascii="Times New Roman" w:hAnsi="Times New Roman" w:cs="Times New Roman"/>
          <w:b/>
          <w:sz w:val="28"/>
          <w:szCs w:val="28"/>
        </w:rPr>
        <w:tab/>
      </w:r>
      <w:r w:rsidRPr="00A77768">
        <w:rPr>
          <w:rFonts w:ascii="Times New Roman" w:hAnsi="Times New Roman" w:cs="Times New Roman"/>
          <w:b/>
          <w:sz w:val="28"/>
          <w:szCs w:val="28"/>
        </w:rPr>
        <w:tab/>
      </w:r>
      <w:r w:rsidRPr="00A77768">
        <w:rPr>
          <w:rFonts w:ascii="Times New Roman" w:hAnsi="Times New Roman" w:cs="Times New Roman"/>
          <w:b/>
          <w:sz w:val="28"/>
          <w:szCs w:val="28"/>
        </w:rPr>
        <w:t>АТКАРУУЧУ:</w:t>
      </w:r>
    </w:p>
    <w:p w:rsidR="00A77768" w:rsidRPr="00A77768" w:rsidRDefault="00A77768" w:rsidP="00046D3D">
      <w:pPr>
        <w:ind w:firstLine="708"/>
        <w:rPr>
          <w:rFonts w:ascii="Times New Roman" w:hAnsi="Times New Roman" w:cs="Times New Roman"/>
          <w:sz w:val="28"/>
          <w:szCs w:val="28"/>
        </w:rPr>
      </w:pPr>
    </w:p>
    <w:p w:rsidR="00A77768" w:rsidRPr="00A77768" w:rsidRDefault="00A77768" w:rsidP="00046D3D">
      <w:pPr>
        <w:ind w:firstLine="708"/>
        <w:rPr>
          <w:rFonts w:ascii="Times New Roman" w:hAnsi="Times New Roman" w:cs="Times New Roman"/>
          <w:sz w:val="28"/>
          <w:szCs w:val="28"/>
        </w:rPr>
      </w:pPr>
    </w:p>
    <w:p w:rsidR="005266F3" w:rsidRDefault="005266F3" w:rsidP="00A77768">
      <w:pPr>
        <w:ind w:left="5664"/>
        <w:rPr>
          <w:rFonts w:ascii="Times New Roman" w:hAnsi="Times New Roman" w:cs="Times New Roman"/>
          <w:b/>
          <w:sz w:val="28"/>
          <w:szCs w:val="28"/>
        </w:rPr>
      </w:pPr>
    </w:p>
    <w:p w:rsidR="00BC1C3B" w:rsidRDefault="00BC1C3B" w:rsidP="00A77768">
      <w:pPr>
        <w:ind w:left="5664"/>
        <w:rPr>
          <w:rFonts w:ascii="Times New Roman" w:hAnsi="Times New Roman" w:cs="Times New Roman"/>
          <w:b/>
          <w:sz w:val="28"/>
          <w:szCs w:val="28"/>
        </w:rPr>
      </w:pPr>
    </w:p>
    <w:p w:rsidR="00BC1C3B" w:rsidRDefault="00BC1C3B" w:rsidP="00A77768">
      <w:pPr>
        <w:ind w:left="5664"/>
        <w:rPr>
          <w:rFonts w:ascii="Times New Roman" w:hAnsi="Times New Roman" w:cs="Times New Roman"/>
          <w:b/>
          <w:sz w:val="28"/>
          <w:szCs w:val="28"/>
        </w:rPr>
      </w:pPr>
    </w:p>
    <w:p w:rsidR="00BC1C3B" w:rsidRDefault="00BC1C3B" w:rsidP="00A77768">
      <w:pPr>
        <w:ind w:left="5664"/>
        <w:rPr>
          <w:rFonts w:ascii="Times New Roman" w:hAnsi="Times New Roman" w:cs="Times New Roman"/>
          <w:b/>
          <w:sz w:val="28"/>
          <w:szCs w:val="28"/>
        </w:rPr>
      </w:pPr>
    </w:p>
    <w:p w:rsidR="00BC1C3B" w:rsidRDefault="00BC1C3B" w:rsidP="00A77768">
      <w:pPr>
        <w:ind w:left="5664"/>
        <w:rPr>
          <w:rFonts w:ascii="Times New Roman" w:hAnsi="Times New Roman" w:cs="Times New Roman"/>
          <w:b/>
          <w:sz w:val="28"/>
          <w:szCs w:val="28"/>
        </w:rPr>
      </w:pPr>
    </w:p>
    <w:p w:rsidR="00BC1C3B" w:rsidRDefault="00BC1C3B" w:rsidP="00A77768">
      <w:pPr>
        <w:ind w:left="5664"/>
        <w:rPr>
          <w:rFonts w:ascii="Times New Roman" w:hAnsi="Times New Roman" w:cs="Times New Roman"/>
          <w:b/>
          <w:sz w:val="28"/>
          <w:szCs w:val="28"/>
        </w:rPr>
      </w:pPr>
    </w:p>
    <w:p w:rsidR="00BC1C3B" w:rsidRDefault="00BC1C3B" w:rsidP="00A77768">
      <w:pPr>
        <w:ind w:left="5664"/>
        <w:rPr>
          <w:rFonts w:ascii="Times New Roman" w:hAnsi="Times New Roman" w:cs="Times New Roman"/>
          <w:b/>
          <w:sz w:val="28"/>
          <w:szCs w:val="28"/>
        </w:rPr>
      </w:pPr>
    </w:p>
    <w:p w:rsidR="00BC1C3B" w:rsidRDefault="00BC1C3B" w:rsidP="00A77768">
      <w:pPr>
        <w:ind w:left="5664"/>
        <w:rPr>
          <w:rFonts w:ascii="Times New Roman" w:hAnsi="Times New Roman" w:cs="Times New Roman"/>
          <w:b/>
          <w:sz w:val="28"/>
          <w:szCs w:val="28"/>
        </w:rPr>
      </w:pPr>
    </w:p>
    <w:p w:rsidR="00BC1C3B" w:rsidRDefault="00BC1C3B" w:rsidP="00A77768">
      <w:pPr>
        <w:ind w:left="5664"/>
        <w:rPr>
          <w:rFonts w:ascii="Times New Roman" w:hAnsi="Times New Roman" w:cs="Times New Roman"/>
          <w:b/>
          <w:sz w:val="28"/>
          <w:szCs w:val="28"/>
        </w:rPr>
      </w:pPr>
    </w:p>
    <w:p w:rsidR="00BC1C3B" w:rsidRDefault="00BC1C3B" w:rsidP="00A77768">
      <w:pPr>
        <w:ind w:left="5664"/>
        <w:rPr>
          <w:rFonts w:ascii="Times New Roman" w:hAnsi="Times New Roman" w:cs="Times New Roman"/>
          <w:b/>
          <w:sz w:val="28"/>
          <w:szCs w:val="28"/>
        </w:rPr>
      </w:pPr>
    </w:p>
    <w:p w:rsidR="00BC1C3B" w:rsidRDefault="00BC1C3B" w:rsidP="00A77768">
      <w:pPr>
        <w:ind w:left="5664"/>
        <w:rPr>
          <w:rFonts w:ascii="Times New Roman" w:hAnsi="Times New Roman" w:cs="Times New Roman"/>
          <w:b/>
          <w:sz w:val="28"/>
          <w:szCs w:val="28"/>
        </w:rPr>
      </w:pPr>
    </w:p>
    <w:p w:rsidR="00BC1C3B" w:rsidRDefault="00BC1C3B" w:rsidP="00A77768">
      <w:pPr>
        <w:ind w:left="5664"/>
        <w:rPr>
          <w:rFonts w:ascii="Times New Roman" w:hAnsi="Times New Roman" w:cs="Times New Roman"/>
          <w:b/>
          <w:sz w:val="28"/>
          <w:szCs w:val="28"/>
        </w:rPr>
      </w:pPr>
    </w:p>
    <w:p w:rsidR="00A77768" w:rsidRPr="00A77768" w:rsidRDefault="00A77768" w:rsidP="00A77768">
      <w:pPr>
        <w:ind w:left="5664"/>
        <w:rPr>
          <w:rFonts w:ascii="Times New Roman" w:hAnsi="Times New Roman" w:cs="Times New Roman"/>
          <w:b/>
          <w:sz w:val="28"/>
          <w:szCs w:val="28"/>
        </w:rPr>
      </w:pPr>
      <w:r w:rsidRPr="00A77768">
        <w:rPr>
          <w:rFonts w:ascii="Times New Roman" w:hAnsi="Times New Roman" w:cs="Times New Roman"/>
          <w:b/>
          <w:sz w:val="28"/>
          <w:szCs w:val="28"/>
        </w:rPr>
        <w:lastRenderedPageBreak/>
        <w:t>2025-жылдын “___” ________ № ____________ 2-</w:t>
      </w:r>
      <w:r w:rsidR="00A27389" w:rsidRPr="00A27389">
        <w:rPr>
          <w:rFonts w:ascii="Times New Roman" w:hAnsi="Times New Roman" w:cs="Times New Roman"/>
          <w:b/>
          <w:sz w:val="28"/>
          <w:szCs w:val="28"/>
        </w:rPr>
        <w:t xml:space="preserve"> </w:t>
      </w:r>
      <w:r w:rsidR="00A27389" w:rsidRPr="00A77768">
        <w:rPr>
          <w:rFonts w:ascii="Times New Roman" w:hAnsi="Times New Roman" w:cs="Times New Roman"/>
          <w:b/>
          <w:sz w:val="28"/>
          <w:szCs w:val="28"/>
        </w:rPr>
        <w:t>К</w:t>
      </w:r>
      <w:r w:rsidR="00A27389">
        <w:rPr>
          <w:rFonts w:ascii="Times New Roman" w:hAnsi="Times New Roman" w:cs="Times New Roman"/>
          <w:b/>
          <w:sz w:val="28"/>
          <w:szCs w:val="28"/>
        </w:rPr>
        <w:t>ызмат көрсөтүүлөргө контрактка тиркеме</w:t>
      </w:r>
    </w:p>
    <w:p w:rsidR="005266F3" w:rsidRDefault="005266F3" w:rsidP="005266F3">
      <w:pPr>
        <w:ind w:left="708"/>
        <w:rPr>
          <w:rFonts w:ascii="Times New Roman" w:hAnsi="Times New Roman" w:cs="Times New Roman"/>
          <w:b/>
          <w:sz w:val="28"/>
          <w:szCs w:val="28"/>
        </w:rPr>
      </w:pPr>
    </w:p>
    <w:p w:rsidR="00A77768" w:rsidRPr="00A77768" w:rsidRDefault="00A77768" w:rsidP="005266F3">
      <w:pPr>
        <w:ind w:left="708"/>
        <w:rPr>
          <w:rFonts w:ascii="Times New Roman" w:hAnsi="Times New Roman" w:cs="Times New Roman"/>
          <w:b/>
          <w:sz w:val="28"/>
          <w:szCs w:val="28"/>
        </w:rPr>
      </w:pPr>
      <w:r w:rsidRPr="00A77768">
        <w:rPr>
          <w:rFonts w:ascii="Times New Roman" w:hAnsi="Times New Roman" w:cs="Times New Roman"/>
          <w:b/>
          <w:sz w:val="28"/>
          <w:szCs w:val="28"/>
        </w:rPr>
        <w:t>Чыгымдалуучу материалдардын (</w:t>
      </w:r>
      <w:r w:rsidRPr="00A27389">
        <w:rPr>
          <w:rFonts w:ascii="Times New Roman" w:hAnsi="Times New Roman" w:cs="Times New Roman"/>
          <w:sz w:val="28"/>
          <w:szCs w:val="28"/>
        </w:rPr>
        <w:t>наркын көрсөтүү менен</w:t>
      </w:r>
      <w:r w:rsidRPr="00A77768">
        <w:rPr>
          <w:rFonts w:ascii="Times New Roman" w:hAnsi="Times New Roman" w:cs="Times New Roman"/>
          <w:b/>
          <w:sz w:val="28"/>
          <w:szCs w:val="28"/>
        </w:rPr>
        <w:t>) таблицасы</w:t>
      </w:r>
    </w:p>
    <w:p w:rsidR="00A77768" w:rsidRPr="00A77768" w:rsidRDefault="00A77768" w:rsidP="00A77768">
      <w:pPr>
        <w:ind w:left="708" w:firstLine="708"/>
        <w:rPr>
          <w:rFonts w:ascii="Times New Roman" w:hAnsi="Times New Roman" w:cs="Times New Roman"/>
          <w:b/>
          <w:sz w:val="28"/>
          <w:szCs w:val="28"/>
        </w:rPr>
      </w:pPr>
    </w:p>
    <w:tbl>
      <w:tblPr>
        <w:tblStyle w:val="a4"/>
        <w:tblW w:w="0" w:type="auto"/>
        <w:tblInd w:w="708" w:type="dxa"/>
        <w:tblLook w:val="04A0" w:firstRow="1" w:lastRow="0" w:firstColumn="1" w:lastColumn="0" w:noHBand="0" w:noVBand="1"/>
      </w:tblPr>
      <w:tblGrid>
        <w:gridCol w:w="485"/>
        <w:gridCol w:w="2283"/>
        <w:gridCol w:w="1217"/>
        <w:gridCol w:w="906"/>
        <w:gridCol w:w="1578"/>
        <w:gridCol w:w="1127"/>
        <w:gridCol w:w="1041"/>
      </w:tblGrid>
      <w:tr w:rsidR="00A77768" w:rsidRPr="00A77768" w:rsidTr="00A77768">
        <w:tc>
          <w:tcPr>
            <w:tcW w:w="1335" w:type="dxa"/>
          </w:tcPr>
          <w:p w:rsidR="00A77768" w:rsidRPr="00A27389" w:rsidRDefault="00A77768" w:rsidP="00A77768">
            <w:pPr>
              <w:rPr>
                <w:rFonts w:ascii="Times New Roman" w:hAnsi="Times New Roman" w:cs="Times New Roman"/>
                <w:b/>
                <w:sz w:val="28"/>
                <w:szCs w:val="28"/>
                <w:lang w:val="ky-KG"/>
              </w:rPr>
            </w:pPr>
            <w:r w:rsidRPr="00A27389">
              <w:rPr>
                <w:rFonts w:ascii="Times New Roman" w:hAnsi="Times New Roman" w:cs="Times New Roman"/>
                <w:b/>
                <w:sz w:val="28"/>
                <w:szCs w:val="28"/>
                <w:lang w:val="ky-KG"/>
              </w:rPr>
              <w:t>№</w:t>
            </w:r>
          </w:p>
        </w:tc>
        <w:tc>
          <w:tcPr>
            <w:tcW w:w="1335" w:type="dxa"/>
          </w:tcPr>
          <w:p w:rsidR="00A77768" w:rsidRPr="00A27389" w:rsidRDefault="00A77768" w:rsidP="00A77768">
            <w:pPr>
              <w:rPr>
                <w:rFonts w:ascii="Times New Roman" w:hAnsi="Times New Roman" w:cs="Times New Roman"/>
                <w:b/>
                <w:sz w:val="28"/>
                <w:szCs w:val="28"/>
              </w:rPr>
            </w:pPr>
            <w:r w:rsidRPr="00A27389">
              <w:rPr>
                <w:rFonts w:ascii="Times New Roman" w:hAnsi="Times New Roman" w:cs="Times New Roman"/>
                <w:b/>
                <w:sz w:val="28"/>
                <w:szCs w:val="28"/>
              </w:rPr>
              <w:t>Чыгымдалуучу материалдардын аталышы</w:t>
            </w:r>
          </w:p>
        </w:tc>
        <w:tc>
          <w:tcPr>
            <w:tcW w:w="1335" w:type="dxa"/>
          </w:tcPr>
          <w:p w:rsidR="00A77768" w:rsidRPr="00A27389" w:rsidRDefault="00A77768" w:rsidP="00A77768">
            <w:pPr>
              <w:rPr>
                <w:rFonts w:ascii="Times New Roman" w:hAnsi="Times New Roman" w:cs="Times New Roman"/>
                <w:b/>
                <w:sz w:val="28"/>
                <w:szCs w:val="28"/>
              </w:rPr>
            </w:pPr>
            <w:r w:rsidRPr="00A27389">
              <w:rPr>
                <w:rFonts w:ascii="Times New Roman" w:hAnsi="Times New Roman" w:cs="Times New Roman"/>
                <w:b/>
                <w:sz w:val="28"/>
                <w:szCs w:val="28"/>
              </w:rPr>
              <w:t>Өлчөө бирдиги</w:t>
            </w:r>
          </w:p>
        </w:tc>
        <w:tc>
          <w:tcPr>
            <w:tcW w:w="1335" w:type="dxa"/>
          </w:tcPr>
          <w:p w:rsidR="00A77768" w:rsidRPr="00A27389" w:rsidRDefault="00A77768" w:rsidP="00A77768">
            <w:pPr>
              <w:rPr>
                <w:rFonts w:ascii="Times New Roman" w:hAnsi="Times New Roman" w:cs="Times New Roman"/>
                <w:b/>
                <w:sz w:val="28"/>
                <w:szCs w:val="28"/>
              </w:rPr>
            </w:pPr>
            <w:r w:rsidRPr="00A27389">
              <w:rPr>
                <w:rFonts w:ascii="Times New Roman" w:hAnsi="Times New Roman" w:cs="Times New Roman"/>
                <w:b/>
                <w:sz w:val="28"/>
                <w:szCs w:val="28"/>
              </w:rPr>
              <w:t>Саны</w:t>
            </w:r>
          </w:p>
        </w:tc>
        <w:tc>
          <w:tcPr>
            <w:tcW w:w="1335" w:type="dxa"/>
          </w:tcPr>
          <w:p w:rsidR="00A77768" w:rsidRPr="00A27389" w:rsidRDefault="00A77768" w:rsidP="00A77768">
            <w:pPr>
              <w:rPr>
                <w:rFonts w:ascii="Times New Roman" w:hAnsi="Times New Roman" w:cs="Times New Roman"/>
                <w:b/>
                <w:sz w:val="28"/>
                <w:szCs w:val="28"/>
              </w:rPr>
            </w:pPr>
            <w:r w:rsidRPr="00A27389">
              <w:rPr>
                <w:rFonts w:ascii="Times New Roman" w:hAnsi="Times New Roman" w:cs="Times New Roman"/>
                <w:b/>
                <w:sz w:val="28"/>
                <w:szCs w:val="28"/>
              </w:rPr>
              <w:t>Бирдиктин баасы</w:t>
            </w:r>
          </w:p>
        </w:tc>
        <w:tc>
          <w:tcPr>
            <w:tcW w:w="1335" w:type="dxa"/>
          </w:tcPr>
          <w:p w:rsidR="00A77768" w:rsidRPr="00A27389" w:rsidRDefault="00A77768" w:rsidP="00A77768">
            <w:pPr>
              <w:rPr>
                <w:rFonts w:ascii="Times New Roman" w:hAnsi="Times New Roman" w:cs="Times New Roman"/>
                <w:b/>
                <w:sz w:val="28"/>
                <w:szCs w:val="28"/>
              </w:rPr>
            </w:pPr>
            <w:r w:rsidRPr="00A27389">
              <w:rPr>
                <w:rFonts w:ascii="Times New Roman" w:hAnsi="Times New Roman" w:cs="Times New Roman"/>
                <w:b/>
                <w:sz w:val="28"/>
                <w:szCs w:val="28"/>
              </w:rPr>
              <w:t>Жалпы баа</w:t>
            </w:r>
          </w:p>
        </w:tc>
        <w:tc>
          <w:tcPr>
            <w:tcW w:w="1335" w:type="dxa"/>
          </w:tcPr>
          <w:p w:rsidR="00A77768" w:rsidRPr="00A27389" w:rsidRDefault="00A77768" w:rsidP="00A77768">
            <w:pPr>
              <w:rPr>
                <w:rFonts w:ascii="Times New Roman" w:hAnsi="Times New Roman" w:cs="Times New Roman"/>
                <w:b/>
                <w:sz w:val="28"/>
                <w:szCs w:val="28"/>
              </w:rPr>
            </w:pPr>
            <w:r w:rsidRPr="00A27389">
              <w:rPr>
                <w:rFonts w:ascii="Times New Roman" w:hAnsi="Times New Roman" w:cs="Times New Roman"/>
                <w:b/>
                <w:sz w:val="28"/>
                <w:szCs w:val="28"/>
              </w:rPr>
              <w:t>Сумма жазуу менен</w:t>
            </w:r>
          </w:p>
        </w:tc>
      </w:tr>
      <w:tr w:rsidR="00A77768" w:rsidRPr="00A77768" w:rsidTr="00A77768">
        <w:tc>
          <w:tcPr>
            <w:tcW w:w="1335" w:type="dxa"/>
          </w:tcPr>
          <w:p w:rsidR="00A77768" w:rsidRPr="00A77768" w:rsidRDefault="00A77768" w:rsidP="00A77768">
            <w:pPr>
              <w:rPr>
                <w:rFonts w:ascii="Times New Roman" w:hAnsi="Times New Roman" w:cs="Times New Roman"/>
                <w:sz w:val="28"/>
                <w:szCs w:val="28"/>
              </w:rPr>
            </w:pPr>
          </w:p>
        </w:tc>
        <w:tc>
          <w:tcPr>
            <w:tcW w:w="1335" w:type="dxa"/>
          </w:tcPr>
          <w:p w:rsidR="00A77768" w:rsidRPr="00A77768" w:rsidRDefault="00A77768" w:rsidP="00A77768">
            <w:pPr>
              <w:rPr>
                <w:rFonts w:ascii="Times New Roman" w:hAnsi="Times New Roman" w:cs="Times New Roman"/>
                <w:sz w:val="28"/>
                <w:szCs w:val="28"/>
              </w:rPr>
            </w:pPr>
          </w:p>
        </w:tc>
        <w:tc>
          <w:tcPr>
            <w:tcW w:w="1335" w:type="dxa"/>
          </w:tcPr>
          <w:p w:rsidR="00A77768" w:rsidRPr="00A77768" w:rsidRDefault="00A77768" w:rsidP="00A77768">
            <w:pPr>
              <w:rPr>
                <w:rFonts w:ascii="Times New Roman" w:hAnsi="Times New Roman" w:cs="Times New Roman"/>
                <w:sz w:val="28"/>
                <w:szCs w:val="28"/>
              </w:rPr>
            </w:pPr>
          </w:p>
        </w:tc>
        <w:tc>
          <w:tcPr>
            <w:tcW w:w="1335" w:type="dxa"/>
          </w:tcPr>
          <w:p w:rsidR="00A77768" w:rsidRPr="00A77768" w:rsidRDefault="00A77768" w:rsidP="00A77768">
            <w:pPr>
              <w:rPr>
                <w:rFonts w:ascii="Times New Roman" w:hAnsi="Times New Roman" w:cs="Times New Roman"/>
                <w:sz w:val="28"/>
                <w:szCs w:val="28"/>
              </w:rPr>
            </w:pPr>
          </w:p>
        </w:tc>
        <w:tc>
          <w:tcPr>
            <w:tcW w:w="1335" w:type="dxa"/>
          </w:tcPr>
          <w:p w:rsidR="00A77768" w:rsidRPr="00A77768" w:rsidRDefault="00A77768" w:rsidP="00A77768">
            <w:pPr>
              <w:rPr>
                <w:rFonts w:ascii="Times New Roman" w:hAnsi="Times New Roman" w:cs="Times New Roman"/>
                <w:sz w:val="28"/>
                <w:szCs w:val="28"/>
              </w:rPr>
            </w:pPr>
          </w:p>
        </w:tc>
        <w:tc>
          <w:tcPr>
            <w:tcW w:w="1335" w:type="dxa"/>
          </w:tcPr>
          <w:p w:rsidR="00A77768" w:rsidRPr="00A77768" w:rsidRDefault="00A77768" w:rsidP="00A77768">
            <w:pPr>
              <w:rPr>
                <w:rFonts w:ascii="Times New Roman" w:hAnsi="Times New Roman" w:cs="Times New Roman"/>
                <w:sz w:val="28"/>
                <w:szCs w:val="28"/>
              </w:rPr>
            </w:pPr>
          </w:p>
        </w:tc>
        <w:tc>
          <w:tcPr>
            <w:tcW w:w="1335" w:type="dxa"/>
          </w:tcPr>
          <w:p w:rsidR="00A77768" w:rsidRPr="00A77768" w:rsidRDefault="00A77768" w:rsidP="00A77768">
            <w:pPr>
              <w:rPr>
                <w:rFonts w:ascii="Times New Roman" w:hAnsi="Times New Roman" w:cs="Times New Roman"/>
                <w:sz w:val="28"/>
                <w:szCs w:val="28"/>
              </w:rPr>
            </w:pPr>
          </w:p>
        </w:tc>
      </w:tr>
      <w:tr w:rsidR="00A77768" w:rsidRPr="00A77768" w:rsidTr="00A77768">
        <w:tc>
          <w:tcPr>
            <w:tcW w:w="1335" w:type="dxa"/>
          </w:tcPr>
          <w:p w:rsidR="00A77768" w:rsidRPr="00A77768" w:rsidRDefault="00A77768" w:rsidP="00A77768">
            <w:pPr>
              <w:rPr>
                <w:rFonts w:ascii="Times New Roman" w:hAnsi="Times New Roman" w:cs="Times New Roman"/>
                <w:sz w:val="28"/>
                <w:szCs w:val="28"/>
              </w:rPr>
            </w:pPr>
          </w:p>
        </w:tc>
        <w:tc>
          <w:tcPr>
            <w:tcW w:w="1335" w:type="dxa"/>
          </w:tcPr>
          <w:p w:rsidR="00A77768" w:rsidRPr="00A77768" w:rsidRDefault="00A77768" w:rsidP="00A77768">
            <w:pPr>
              <w:rPr>
                <w:rFonts w:ascii="Times New Roman" w:hAnsi="Times New Roman" w:cs="Times New Roman"/>
                <w:sz w:val="28"/>
                <w:szCs w:val="28"/>
                <w:lang w:val="ky-KG"/>
              </w:rPr>
            </w:pPr>
            <w:r w:rsidRPr="00A77768">
              <w:rPr>
                <w:rFonts w:ascii="Times New Roman" w:hAnsi="Times New Roman" w:cs="Times New Roman"/>
                <w:sz w:val="28"/>
                <w:szCs w:val="28"/>
                <w:lang w:val="ky-KG"/>
              </w:rPr>
              <w:t>Жыйынтыгы</w:t>
            </w:r>
          </w:p>
        </w:tc>
        <w:tc>
          <w:tcPr>
            <w:tcW w:w="1335" w:type="dxa"/>
          </w:tcPr>
          <w:p w:rsidR="00A77768" w:rsidRPr="00A77768" w:rsidRDefault="00A77768" w:rsidP="00A77768">
            <w:pPr>
              <w:rPr>
                <w:rFonts w:ascii="Times New Roman" w:hAnsi="Times New Roman" w:cs="Times New Roman"/>
                <w:sz w:val="28"/>
                <w:szCs w:val="28"/>
              </w:rPr>
            </w:pPr>
          </w:p>
        </w:tc>
        <w:tc>
          <w:tcPr>
            <w:tcW w:w="1335" w:type="dxa"/>
          </w:tcPr>
          <w:p w:rsidR="00A77768" w:rsidRPr="00A77768" w:rsidRDefault="00A77768" w:rsidP="00A77768">
            <w:pPr>
              <w:rPr>
                <w:rFonts w:ascii="Times New Roman" w:hAnsi="Times New Roman" w:cs="Times New Roman"/>
                <w:sz w:val="28"/>
                <w:szCs w:val="28"/>
              </w:rPr>
            </w:pPr>
          </w:p>
        </w:tc>
        <w:tc>
          <w:tcPr>
            <w:tcW w:w="1335" w:type="dxa"/>
          </w:tcPr>
          <w:p w:rsidR="00A77768" w:rsidRPr="00A77768" w:rsidRDefault="00A77768" w:rsidP="00A77768">
            <w:pPr>
              <w:rPr>
                <w:rFonts w:ascii="Times New Roman" w:hAnsi="Times New Roman" w:cs="Times New Roman"/>
                <w:sz w:val="28"/>
                <w:szCs w:val="28"/>
              </w:rPr>
            </w:pPr>
          </w:p>
        </w:tc>
        <w:tc>
          <w:tcPr>
            <w:tcW w:w="1335" w:type="dxa"/>
          </w:tcPr>
          <w:p w:rsidR="00A77768" w:rsidRPr="00A77768" w:rsidRDefault="00A77768" w:rsidP="00A77768">
            <w:pPr>
              <w:rPr>
                <w:rFonts w:ascii="Times New Roman" w:hAnsi="Times New Roman" w:cs="Times New Roman"/>
                <w:sz w:val="28"/>
                <w:szCs w:val="28"/>
              </w:rPr>
            </w:pPr>
          </w:p>
        </w:tc>
        <w:tc>
          <w:tcPr>
            <w:tcW w:w="1335" w:type="dxa"/>
          </w:tcPr>
          <w:p w:rsidR="00A77768" w:rsidRPr="00A77768" w:rsidRDefault="00A77768" w:rsidP="00A77768">
            <w:pPr>
              <w:rPr>
                <w:rFonts w:ascii="Times New Roman" w:hAnsi="Times New Roman" w:cs="Times New Roman"/>
                <w:sz w:val="28"/>
                <w:szCs w:val="28"/>
              </w:rPr>
            </w:pPr>
          </w:p>
        </w:tc>
      </w:tr>
    </w:tbl>
    <w:p w:rsidR="00A77768" w:rsidRPr="00A77768" w:rsidRDefault="00A77768" w:rsidP="00A77768">
      <w:pPr>
        <w:ind w:left="708" w:firstLine="708"/>
        <w:rPr>
          <w:rFonts w:ascii="Times New Roman" w:hAnsi="Times New Roman" w:cs="Times New Roman"/>
          <w:sz w:val="28"/>
          <w:szCs w:val="28"/>
        </w:rPr>
      </w:pPr>
    </w:p>
    <w:p w:rsidR="00A77768" w:rsidRPr="00A77768" w:rsidRDefault="00A77768" w:rsidP="00A77768">
      <w:pPr>
        <w:ind w:left="708" w:firstLine="708"/>
        <w:rPr>
          <w:rFonts w:ascii="Times New Roman" w:hAnsi="Times New Roman" w:cs="Times New Roman"/>
          <w:sz w:val="28"/>
          <w:szCs w:val="28"/>
        </w:rPr>
      </w:pPr>
    </w:p>
    <w:p w:rsidR="00A77768" w:rsidRPr="00A77768" w:rsidRDefault="00A77768" w:rsidP="00A77768">
      <w:pPr>
        <w:ind w:left="708" w:firstLine="708"/>
        <w:rPr>
          <w:rFonts w:ascii="Times New Roman" w:hAnsi="Times New Roman" w:cs="Times New Roman"/>
          <w:sz w:val="28"/>
          <w:szCs w:val="28"/>
        </w:rPr>
      </w:pPr>
    </w:p>
    <w:p w:rsidR="00A77768" w:rsidRPr="00A77768" w:rsidRDefault="00A77768" w:rsidP="00A77768">
      <w:pPr>
        <w:ind w:firstLine="708"/>
        <w:rPr>
          <w:rFonts w:ascii="Times New Roman" w:hAnsi="Times New Roman" w:cs="Times New Roman"/>
          <w:b/>
          <w:sz w:val="28"/>
          <w:szCs w:val="28"/>
        </w:rPr>
      </w:pPr>
      <w:proofErr w:type="gramStart"/>
      <w:r w:rsidRPr="00A77768">
        <w:rPr>
          <w:rFonts w:ascii="Times New Roman" w:hAnsi="Times New Roman" w:cs="Times New Roman"/>
          <w:b/>
          <w:sz w:val="28"/>
          <w:szCs w:val="28"/>
        </w:rPr>
        <w:t>ЗАКАЗЧЫ:</w:t>
      </w:r>
      <w:r w:rsidRPr="00A77768">
        <w:rPr>
          <w:rFonts w:ascii="Times New Roman" w:hAnsi="Times New Roman" w:cs="Times New Roman"/>
          <w:b/>
          <w:sz w:val="28"/>
          <w:szCs w:val="28"/>
        </w:rPr>
        <w:tab/>
      </w:r>
      <w:proofErr w:type="gramEnd"/>
      <w:r w:rsidRPr="00A77768">
        <w:rPr>
          <w:rFonts w:ascii="Times New Roman" w:hAnsi="Times New Roman" w:cs="Times New Roman"/>
          <w:b/>
          <w:sz w:val="28"/>
          <w:szCs w:val="28"/>
        </w:rPr>
        <w:tab/>
      </w:r>
      <w:r w:rsidRPr="00A77768">
        <w:rPr>
          <w:rFonts w:ascii="Times New Roman" w:hAnsi="Times New Roman" w:cs="Times New Roman"/>
          <w:b/>
          <w:sz w:val="28"/>
          <w:szCs w:val="28"/>
        </w:rPr>
        <w:tab/>
        <w:t>АТКАРУУЧУ:</w:t>
      </w:r>
    </w:p>
    <w:p w:rsidR="00A77768" w:rsidRPr="00A77768" w:rsidRDefault="00A77768" w:rsidP="00A77768">
      <w:pPr>
        <w:ind w:left="708" w:firstLine="708"/>
        <w:rPr>
          <w:rFonts w:ascii="Times New Roman" w:hAnsi="Times New Roman" w:cs="Times New Roman"/>
          <w:sz w:val="28"/>
          <w:szCs w:val="28"/>
        </w:rPr>
      </w:pPr>
    </w:p>
    <w:p w:rsidR="00A77768" w:rsidRPr="00A77768" w:rsidRDefault="00A77768" w:rsidP="00A77768">
      <w:pPr>
        <w:ind w:left="708" w:firstLine="708"/>
        <w:rPr>
          <w:rFonts w:ascii="Times New Roman" w:hAnsi="Times New Roman" w:cs="Times New Roman"/>
          <w:sz w:val="28"/>
          <w:szCs w:val="28"/>
        </w:rPr>
      </w:pPr>
    </w:p>
    <w:p w:rsidR="00A77768" w:rsidRDefault="00A77768" w:rsidP="00A77768">
      <w:pPr>
        <w:ind w:left="708" w:firstLine="708"/>
        <w:rPr>
          <w:rFonts w:ascii="Times New Roman" w:hAnsi="Times New Roman" w:cs="Times New Roman"/>
          <w:sz w:val="28"/>
          <w:szCs w:val="28"/>
        </w:rPr>
      </w:pPr>
    </w:p>
    <w:p w:rsidR="00393CCA" w:rsidRDefault="00393CCA" w:rsidP="00A77768">
      <w:pPr>
        <w:ind w:left="708" w:firstLine="708"/>
        <w:rPr>
          <w:rFonts w:ascii="Times New Roman" w:hAnsi="Times New Roman" w:cs="Times New Roman"/>
          <w:sz w:val="28"/>
          <w:szCs w:val="28"/>
        </w:rPr>
      </w:pPr>
    </w:p>
    <w:p w:rsidR="00BC1C3B" w:rsidRDefault="00BC1C3B" w:rsidP="00A77768">
      <w:pPr>
        <w:ind w:left="708" w:firstLine="708"/>
        <w:rPr>
          <w:rFonts w:ascii="Times New Roman" w:hAnsi="Times New Roman" w:cs="Times New Roman"/>
          <w:sz w:val="28"/>
          <w:szCs w:val="28"/>
        </w:rPr>
      </w:pPr>
    </w:p>
    <w:p w:rsidR="00BC1C3B" w:rsidRDefault="00BC1C3B" w:rsidP="00A77768">
      <w:pPr>
        <w:ind w:left="708" w:firstLine="708"/>
        <w:rPr>
          <w:rFonts w:ascii="Times New Roman" w:hAnsi="Times New Roman" w:cs="Times New Roman"/>
          <w:sz w:val="28"/>
          <w:szCs w:val="28"/>
        </w:rPr>
      </w:pPr>
    </w:p>
    <w:p w:rsidR="00BC1C3B" w:rsidRDefault="00BC1C3B" w:rsidP="00A77768">
      <w:pPr>
        <w:ind w:left="708" w:firstLine="708"/>
        <w:rPr>
          <w:rFonts w:ascii="Times New Roman" w:hAnsi="Times New Roman" w:cs="Times New Roman"/>
          <w:sz w:val="28"/>
          <w:szCs w:val="28"/>
        </w:rPr>
      </w:pPr>
    </w:p>
    <w:p w:rsidR="00BC1C3B" w:rsidRDefault="00BC1C3B" w:rsidP="00A77768">
      <w:pPr>
        <w:ind w:left="708" w:firstLine="708"/>
        <w:rPr>
          <w:rFonts w:ascii="Times New Roman" w:hAnsi="Times New Roman" w:cs="Times New Roman"/>
          <w:sz w:val="28"/>
          <w:szCs w:val="28"/>
        </w:rPr>
      </w:pPr>
    </w:p>
    <w:p w:rsidR="00BC1C3B" w:rsidRDefault="00BC1C3B" w:rsidP="00A77768">
      <w:pPr>
        <w:ind w:left="708" w:firstLine="708"/>
        <w:rPr>
          <w:rFonts w:ascii="Times New Roman" w:hAnsi="Times New Roman" w:cs="Times New Roman"/>
          <w:sz w:val="28"/>
          <w:szCs w:val="28"/>
        </w:rPr>
      </w:pPr>
    </w:p>
    <w:p w:rsidR="00BC1C3B" w:rsidRDefault="00BC1C3B" w:rsidP="00A77768">
      <w:pPr>
        <w:ind w:left="708" w:firstLine="708"/>
        <w:rPr>
          <w:rFonts w:ascii="Times New Roman" w:hAnsi="Times New Roman" w:cs="Times New Roman"/>
          <w:sz w:val="28"/>
          <w:szCs w:val="28"/>
        </w:rPr>
      </w:pPr>
    </w:p>
    <w:p w:rsidR="00BC1C3B" w:rsidRDefault="00BC1C3B" w:rsidP="00A77768">
      <w:pPr>
        <w:ind w:left="708" w:firstLine="708"/>
        <w:rPr>
          <w:rFonts w:ascii="Times New Roman" w:hAnsi="Times New Roman" w:cs="Times New Roman"/>
          <w:sz w:val="28"/>
          <w:szCs w:val="28"/>
        </w:rPr>
      </w:pPr>
    </w:p>
    <w:p w:rsidR="00BC1C3B" w:rsidRDefault="00BC1C3B" w:rsidP="00A77768">
      <w:pPr>
        <w:ind w:left="708" w:firstLine="708"/>
        <w:rPr>
          <w:rFonts w:ascii="Times New Roman" w:hAnsi="Times New Roman" w:cs="Times New Roman"/>
          <w:sz w:val="28"/>
          <w:szCs w:val="28"/>
        </w:rPr>
      </w:pPr>
    </w:p>
    <w:p w:rsidR="00393CCA" w:rsidRDefault="00393CCA" w:rsidP="00A77768">
      <w:pPr>
        <w:ind w:left="708" w:firstLine="708"/>
        <w:rPr>
          <w:rFonts w:ascii="Times New Roman" w:hAnsi="Times New Roman" w:cs="Times New Roman"/>
          <w:sz w:val="28"/>
          <w:szCs w:val="28"/>
        </w:rPr>
      </w:pPr>
    </w:p>
    <w:p w:rsidR="00393CCA" w:rsidRDefault="00393CCA" w:rsidP="00A77768">
      <w:pPr>
        <w:ind w:left="708" w:firstLine="708"/>
        <w:rPr>
          <w:rFonts w:ascii="Times New Roman" w:hAnsi="Times New Roman" w:cs="Times New Roman"/>
          <w:sz w:val="28"/>
          <w:szCs w:val="28"/>
        </w:rPr>
      </w:pPr>
    </w:p>
    <w:p w:rsidR="00393CCA" w:rsidRDefault="00393CCA" w:rsidP="00A77768">
      <w:pPr>
        <w:ind w:left="708" w:firstLine="708"/>
        <w:rPr>
          <w:rFonts w:ascii="Times New Roman" w:hAnsi="Times New Roman" w:cs="Times New Roman"/>
          <w:sz w:val="28"/>
          <w:szCs w:val="28"/>
        </w:rPr>
      </w:pPr>
    </w:p>
    <w:p w:rsidR="00A27389" w:rsidRDefault="00A77768" w:rsidP="00A77768">
      <w:pPr>
        <w:ind w:left="5664"/>
        <w:jc w:val="right"/>
        <w:rPr>
          <w:rFonts w:ascii="Times New Roman" w:hAnsi="Times New Roman" w:cs="Times New Roman"/>
          <w:b/>
          <w:sz w:val="28"/>
          <w:szCs w:val="28"/>
        </w:rPr>
      </w:pPr>
      <w:r w:rsidRPr="00A77768">
        <w:rPr>
          <w:rFonts w:ascii="Times New Roman" w:hAnsi="Times New Roman" w:cs="Times New Roman"/>
          <w:b/>
          <w:sz w:val="28"/>
          <w:szCs w:val="28"/>
        </w:rPr>
        <w:t>2025-жылдын “___” ______ № ___________</w:t>
      </w:r>
    </w:p>
    <w:p w:rsidR="00A77768" w:rsidRPr="00A77768" w:rsidRDefault="00A27389" w:rsidP="00A77768">
      <w:pPr>
        <w:ind w:left="5664"/>
        <w:jc w:val="right"/>
        <w:rPr>
          <w:rFonts w:ascii="Times New Roman" w:hAnsi="Times New Roman" w:cs="Times New Roman"/>
          <w:b/>
          <w:sz w:val="28"/>
          <w:szCs w:val="28"/>
        </w:rPr>
      </w:pPr>
      <w:r>
        <w:rPr>
          <w:rFonts w:ascii="Times New Roman" w:hAnsi="Times New Roman" w:cs="Times New Roman"/>
          <w:b/>
          <w:sz w:val="28"/>
          <w:szCs w:val="28"/>
        </w:rPr>
        <w:t>Кызмат көрсөтүүлөргө Контрактка карата</w:t>
      </w:r>
      <w:r w:rsidR="00A77768" w:rsidRPr="00A77768">
        <w:rPr>
          <w:rFonts w:ascii="Times New Roman" w:hAnsi="Times New Roman" w:cs="Times New Roman"/>
          <w:b/>
          <w:sz w:val="28"/>
          <w:szCs w:val="28"/>
        </w:rPr>
        <w:t xml:space="preserve"> 3-тиркеме </w:t>
      </w:r>
    </w:p>
    <w:p w:rsidR="00A77768" w:rsidRDefault="00A77768" w:rsidP="00A77768">
      <w:pPr>
        <w:ind w:firstLine="708"/>
        <w:rPr>
          <w:rFonts w:ascii="Times New Roman" w:hAnsi="Times New Roman" w:cs="Times New Roman"/>
          <w:b/>
          <w:sz w:val="28"/>
          <w:szCs w:val="28"/>
        </w:rPr>
      </w:pPr>
    </w:p>
    <w:p w:rsidR="00A77768" w:rsidRDefault="00A77768" w:rsidP="00A77768">
      <w:pPr>
        <w:ind w:firstLine="708"/>
        <w:rPr>
          <w:rFonts w:ascii="Times New Roman" w:hAnsi="Times New Roman" w:cs="Times New Roman"/>
          <w:b/>
          <w:sz w:val="28"/>
          <w:szCs w:val="28"/>
        </w:rPr>
      </w:pPr>
    </w:p>
    <w:p w:rsidR="00A77768" w:rsidRPr="00A77768" w:rsidRDefault="00A77768" w:rsidP="005266F3">
      <w:pPr>
        <w:ind w:left="708" w:firstLine="708"/>
        <w:jc w:val="both"/>
        <w:rPr>
          <w:rFonts w:ascii="Times New Roman" w:hAnsi="Times New Roman" w:cs="Times New Roman"/>
          <w:b/>
          <w:sz w:val="28"/>
          <w:szCs w:val="28"/>
        </w:rPr>
      </w:pPr>
      <w:r w:rsidRPr="00A77768">
        <w:rPr>
          <w:rFonts w:ascii="Times New Roman" w:hAnsi="Times New Roman" w:cs="Times New Roman"/>
          <w:b/>
          <w:sz w:val="28"/>
          <w:szCs w:val="28"/>
        </w:rPr>
        <w:t>Контрактты банктык коштоонун шарттары</w:t>
      </w:r>
    </w:p>
    <w:p w:rsidR="005266F3" w:rsidRDefault="005266F3" w:rsidP="00A77768">
      <w:pPr>
        <w:ind w:firstLine="708"/>
        <w:jc w:val="both"/>
        <w:rPr>
          <w:rFonts w:ascii="Times New Roman" w:hAnsi="Times New Roman" w:cs="Times New Roman"/>
          <w:sz w:val="28"/>
          <w:szCs w:val="28"/>
        </w:rPr>
      </w:pPr>
    </w:p>
    <w:p w:rsidR="00A77768" w:rsidRPr="00A77768" w:rsidRDefault="00A77768" w:rsidP="00A77768">
      <w:pPr>
        <w:ind w:firstLine="708"/>
        <w:jc w:val="both"/>
        <w:rPr>
          <w:rFonts w:ascii="Times New Roman" w:hAnsi="Times New Roman" w:cs="Times New Roman"/>
          <w:sz w:val="28"/>
          <w:szCs w:val="28"/>
        </w:rPr>
      </w:pPr>
      <w:r w:rsidRPr="00A77768">
        <w:rPr>
          <w:rFonts w:ascii="Times New Roman" w:hAnsi="Times New Roman" w:cs="Times New Roman"/>
          <w:sz w:val="28"/>
          <w:szCs w:val="28"/>
        </w:rPr>
        <w:t xml:space="preserve"> 1. Ушул Контракт контрактты банктык коштоону камсыздоо менен аткарылат. </w:t>
      </w:r>
    </w:p>
    <w:p w:rsidR="00A77768" w:rsidRPr="00A77768" w:rsidRDefault="00A77768" w:rsidP="00A77768">
      <w:pPr>
        <w:ind w:firstLine="708"/>
        <w:jc w:val="both"/>
        <w:rPr>
          <w:rFonts w:ascii="Times New Roman" w:hAnsi="Times New Roman" w:cs="Times New Roman"/>
          <w:sz w:val="28"/>
          <w:szCs w:val="28"/>
        </w:rPr>
      </w:pPr>
      <w:r w:rsidRPr="00A77768">
        <w:rPr>
          <w:rFonts w:ascii="Times New Roman" w:hAnsi="Times New Roman" w:cs="Times New Roman"/>
          <w:sz w:val="28"/>
          <w:szCs w:val="28"/>
        </w:rPr>
        <w:t xml:space="preserve">2. Заказчы ушул Контрактты Контракт түзүлгөн күндөн тартып 5 (беш) жумуш күнүнөн кечиктирбестен банктык коштоону камсыздоо үчүн ыйгарым укуктуу банкка өткөрүп берүүгө милдеттенет. </w:t>
      </w:r>
    </w:p>
    <w:p w:rsidR="00A77768" w:rsidRPr="00A77768" w:rsidRDefault="00A77768" w:rsidP="00A77768">
      <w:pPr>
        <w:ind w:firstLine="708"/>
        <w:jc w:val="both"/>
        <w:rPr>
          <w:rFonts w:ascii="Times New Roman" w:hAnsi="Times New Roman" w:cs="Times New Roman"/>
          <w:sz w:val="28"/>
          <w:szCs w:val="28"/>
        </w:rPr>
      </w:pPr>
      <w:r w:rsidRPr="00A77768">
        <w:rPr>
          <w:rFonts w:ascii="Times New Roman" w:hAnsi="Times New Roman" w:cs="Times New Roman"/>
          <w:sz w:val="28"/>
          <w:szCs w:val="28"/>
        </w:rPr>
        <w:t>3. Заказчы ушул Контракт боюнча бардык эсептешүүлөрдү Аткаруучунун ыйгарым укуктуу банкта</w:t>
      </w:r>
      <w:r w:rsidR="00281373">
        <w:rPr>
          <w:rFonts w:ascii="Times New Roman" w:hAnsi="Times New Roman" w:cs="Times New Roman"/>
          <w:sz w:val="28"/>
          <w:szCs w:val="28"/>
          <w:lang w:val="ky-KG"/>
        </w:rPr>
        <w:t xml:space="preserve"> </w:t>
      </w:r>
      <w:r w:rsidR="00281373" w:rsidRPr="00B658C1">
        <w:rPr>
          <w:rFonts w:ascii="Times New Roman" w:hAnsi="Times New Roman" w:cs="Times New Roman"/>
          <w:i/>
          <w:sz w:val="28"/>
          <w:szCs w:val="28"/>
          <w:lang w:val="ky-KG"/>
        </w:rPr>
        <w:t>(ыйгарым укуктуу банктын аталышын жазуу зарыл)</w:t>
      </w:r>
      <w:r w:rsidR="00281373">
        <w:rPr>
          <w:rFonts w:ascii="Times New Roman" w:hAnsi="Times New Roman" w:cs="Times New Roman"/>
          <w:sz w:val="28"/>
          <w:szCs w:val="28"/>
          <w:lang w:val="ky-KG"/>
        </w:rPr>
        <w:t xml:space="preserve"> </w:t>
      </w:r>
      <w:r w:rsidRPr="00A77768">
        <w:rPr>
          <w:rFonts w:ascii="Times New Roman" w:hAnsi="Times New Roman" w:cs="Times New Roman"/>
          <w:sz w:val="28"/>
          <w:szCs w:val="28"/>
        </w:rPr>
        <w:t xml:space="preserve">ачылган жана төмөнкү реквизиттери бар Өзүнчө эсебин пайдалануу менен жүзөгө ашырат _____________________. </w:t>
      </w:r>
    </w:p>
    <w:p w:rsidR="00A77768" w:rsidRPr="00A77768" w:rsidRDefault="00A77768" w:rsidP="00A77768">
      <w:pPr>
        <w:ind w:firstLine="708"/>
        <w:jc w:val="both"/>
        <w:rPr>
          <w:rFonts w:ascii="Times New Roman" w:hAnsi="Times New Roman" w:cs="Times New Roman"/>
          <w:sz w:val="28"/>
          <w:szCs w:val="28"/>
        </w:rPr>
      </w:pPr>
      <w:r w:rsidRPr="00A77768">
        <w:rPr>
          <w:rFonts w:ascii="Times New Roman" w:hAnsi="Times New Roman" w:cs="Times New Roman"/>
          <w:sz w:val="28"/>
          <w:szCs w:val="28"/>
        </w:rPr>
        <w:t>4. Заказчы тийиштүү билдирүү аркылуу Аткаруучу контракт боюнча өз милдеттенмелерин толук аткаргандыгы жөнүндө ыйгарым укуктуу банкка билдирүүгө милдеттенет.</w:t>
      </w:r>
    </w:p>
    <w:p w:rsidR="00A77768" w:rsidRPr="00A77768" w:rsidRDefault="00A77768" w:rsidP="00A77768">
      <w:pPr>
        <w:ind w:firstLine="708"/>
        <w:jc w:val="both"/>
        <w:rPr>
          <w:rFonts w:ascii="Times New Roman" w:hAnsi="Times New Roman" w:cs="Times New Roman"/>
          <w:sz w:val="28"/>
          <w:szCs w:val="28"/>
        </w:rPr>
      </w:pPr>
      <w:r w:rsidRPr="00A77768">
        <w:rPr>
          <w:rFonts w:ascii="Times New Roman" w:hAnsi="Times New Roman" w:cs="Times New Roman"/>
          <w:sz w:val="28"/>
          <w:szCs w:val="28"/>
        </w:rPr>
        <w:t xml:space="preserve"> 5. Аткаруучу төмөнкүлөргө милдеттүү: </w:t>
      </w:r>
    </w:p>
    <w:p w:rsidR="00A77768" w:rsidRPr="00A77768" w:rsidRDefault="00A77768" w:rsidP="00A77768">
      <w:pPr>
        <w:ind w:firstLine="708"/>
        <w:jc w:val="both"/>
        <w:rPr>
          <w:rFonts w:ascii="Times New Roman" w:hAnsi="Times New Roman" w:cs="Times New Roman"/>
          <w:sz w:val="28"/>
          <w:szCs w:val="28"/>
        </w:rPr>
      </w:pPr>
      <w:r w:rsidRPr="00A77768">
        <w:rPr>
          <w:rFonts w:ascii="Times New Roman" w:hAnsi="Times New Roman" w:cs="Times New Roman"/>
          <w:sz w:val="28"/>
          <w:szCs w:val="28"/>
        </w:rPr>
        <w:t xml:space="preserve">5.1. Сатып алуу жөнүндө Контракт түзүлгөн күндөн тартып 10 (он) жумуш күнүнөн кечиктирбестен ыйгарым укуктуу банкта Өзүнчө эсеп ачууга жана анын ачылгандыгы жөнүндө Заказчыга билдирүүгө; </w:t>
      </w:r>
    </w:p>
    <w:p w:rsidR="00A77768" w:rsidRPr="00A77768" w:rsidRDefault="00A77768" w:rsidP="00A77768">
      <w:pPr>
        <w:ind w:firstLine="708"/>
        <w:jc w:val="both"/>
        <w:rPr>
          <w:rFonts w:ascii="Times New Roman" w:hAnsi="Times New Roman" w:cs="Times New Roman"/>
          <w:sz w:val="28"/>
          <w:szCs w:val="28"/>
        </w:rPr>
      </w:pPr>
      <w:r w:rsidRPr="00A77768">
        <w:rPr>
          <w:rFonts w:ascii="Times New Roman" w:hAnsi="Times New Roman" w:cs="Times New Roman"/>
          <w:sz w:val="28"/>
          <w:szCs w:val="28"/>
        </w:rPr>
        <w:t>5.2. Контракт боюнча милдеттенмелерди аткаруу менен байланышкан бардык эсептешүүлөрдү өзүнүн Өзүнчө эсебин пайдалануу менен гана жүргүзүүгө;</w:t>
      </w:r>
    </w:p>
    <w:p w:rsidR="00A77768" w:rsidRPr="00A77768" w:rsidRDefault="00A77768" w:rsidP="00A77768">
      <w:pPr>
        <w:ind w:firstLine="708"/>
        <w:jc w:val="both"/>
        <w:rPr>
          <w:rFonts w:ascii="Times New Roman" w:hAnsi="Times New Roman" w:cs="Times New Roman"/>
          <w:sz w:val="28"/>
          <w:szCs w:val="28"/>
        </w:rPr>
      </w:pPr>
      <w:r w:rsidRPr="00A77768">
        <w:rPr>
          <w:rFonts w:ascii="Times New Roman" w:hAnsi="Times New Roman" w:cs="Times New Roman"/>
          <w:sz w:val="28"/>
          <w:szCs w:val="28"/>
        </w:rPr>
        <w:t xml:space="preserve"> 5.3. Кошо аткаруучулардын Өзүнчө эсептерин пайдалануу менен кошо аткаруучулар менен эсептешүүлөрдү жүргүзүүгө;</w:t>
      </w:r>
    </w:p>
    <w:p w:rsidR="00A77768" w:rsidRPr="00A77768" w:rsidRDefault="00A77768" w:rsidP="00A77768">
      <w:pPr>
        <w:ind w:firstLine="708"/>
        <w:jc w:val="both"/>
        <w:rPr>
          <w:rFonts w:ascii="Times New Roman" w:hAnsi="Times New Roman" w:cs="Times New Roman"/>
          <w:sz w:val="28"/>
          <w:szCs w:val="28"/>
        </w:rPr>
      </w:pPr>
      <w:r w:rsidRPr="00A77768">
        <w:rPr>
          <w:rFonts w:ascii="Times New Roman" w:hAnsi="Times New Roman" w:cs="Times New Roman"/>
          <w:sz w:val="28"/>
          <w:szCs w:val="28"/>
        </w:rPr>
        <w:t xml:space="preserve"> 5.4. Өзүнчө эсеп боюнча төлөм документин түзүү үчүн негиз болгон документтерди ыйгарым укуктуу банкка берүүгө. Мындай документтердин тизмеги жана берүү тартиби ыйгарым укуктуу банк тарабынан белгиленген Өзүнчө эсепти пайдалануу тартибинде аныкталат; </w:t>
      </w:r>
    </w:p>
    <w:p w:rsidR="00A77768" w:rsidRPr="00A77768" w:rsidRDefault="00A77768" w:rsidP="00A77768">
      <w:pPr>
        <w:ind w:firstLine="708"/>
        <w:jc w:val="both"/>
        <w:rPr>
          <w:rFonts w:ascii="Times New Roman" w:hAnsi="Times New Roman" w:cs="Times New Roman"/>
          <w:sz w:val="28"/>
          <w:szCs w:val="28"/>
        </w:rPr>
      </w:pPr>
      <w:r w:rsidRPr="00A77768">
        <w:rPr>
          <w:rFonts w:ascii="Times New Roman" w:hAnsi="Times New Roman" w:cs="Times New Roman"/>
          <w:sz w:val="28"/>
          <w:szCs w:val="28"/>
        </w:rPr>
        <w:lastRenderedPageBreak/>
        <w:t xml:space="preserve">5.5. Кошо аткаруучулар менен түзүлгөн келишимдерде ушул Контракттын реквизиттерин көрсөтүүнү камсыздоого; </w:t>
      </w:r>
    </w:p>
    <w:p w:rsidR="00A77768" w:rsidRPr="00A77768" w:rsidRDefault="00A77768" w:rsidP="00A77768">
      <w:pPr>
        <w:ind w:firstLine="708"/>
        <w:jc w:val="both"/>
        <w:rPr>
          <w:rFonts w:ascii="Times New Roman" w:hAnsi="Times New Roman" w:cs="Times New Roman"/>
          <w:sz w:val="28"/>
          <w:szCs w:val="28"/>
        </w:rPr>
      </w:pPr>
      <w:r w:rsidRPr="00A77768">
        <w:rPr>
          <w:rFonts w:ascii="Times New Roman" w:hAnsi="Times New Roman" w:cs="Times New Roman"/>
          <w:sz w:val="28"/>
          <w:szCs w:val="28"/>
        </w:rPr>
        <w:t xml:space="preserve">5.6. Кошо аткаруучулар менен түзүлгөн башка контрактта мындай кошо аткаруучулардын милдеттенмелери жөнүндө шарттардын болушун камсыздоого: </w:t>
      </w:r>
    </w:p>
    <w:p w:rsidR="00A77768" w:rsidRPr="00A77768" w:rsidRDefault="00A77768" w:rsidP="00A77768">
      <w:pPr>
        <w:ind w:firstLine="708"/>
        <w:jc w:val="both"/>
        <w:rPr>
          <w:rFonts w:ascii="Times New Roman" w:hAnsi="Times New Roman" w:cs="Times New Roman"/>
          <w:sz w:val="28"/>
          <w:szCs w:val="28"/>
        </w:rPr>
      </w:pPr>
      <w:r w:rsidRPr="00A77768">
        <w:rPr>
          <w:rFonts w:ascii="Times New Roman" w:hAnsi="Times New Roman" w:cs="Times New Roman"/>
          <w:sz w:val="28"/>
          <w:szCs w:val="28"/>
        </w:rPr>
        <w:t xml:space="preserve">5.6.1. Контракт боюнча милдеттенмелерди аткарууга багытталган кошо аткаруу келишимдери боюнча милдеттенмелер менен байланышкан бардык эсептешүүлөрдү жеке эсептерди пайдалануу менен гана жүзөгө ашырууга; </w:t>
      </w:r>
    </w:p>
    <w:p w:rsidR="00A77768" w:rsidRPr="00A77768" w:rsidRDefault="00A77768" w:rsidP="00A77768">
      <w:pPr>
        <w:ind w:firstLine="708"/>
        <w:jc w:val="both"/>
        <w:rPr>
          <w:rFonts w:ascii="Times New Roman" w:hAnsi="Times New Roman" w:cs="Times New Roman"/>
          <w:sz w:val="28"/>
          <w:szCs w:val="28"/>
        </w:rPr>
      </w:pPr>
      <w:r w:rsidRPr="00A77768">
        <w:rPr>
          <w:rFonts w:ascii="Times New Roman" w:hAnsi="Times New Roman" w:cs="Times New Roman"/>
          <w:sz w:val="28"/>
          <w:szCs w:val="28"/>
        </w:rPr>
        <w:t>5.6.2. Контракт боюнча милдеттенмелерди аткарууга багытталган келишимдер түзүлгөн күндөн тартып 10 (он) күндүн ичинде ыйгарым укуктуу банкта Өзүнчө эсеп ачууга;</w:t>
      </w:r>
    </w:p>
    <w:p w:rsidR="00A77768" w:rsidRPr="00A77768" w:rsidRDefault="00A77768" w:rsidP="00A77768">
      <w:pPr>
        <w:ind w:firstLine="708"/>
        <w:jc w:val="both"/>
        <w:rPr>
          <w:rFonts w:ascii="Times New Roman" w:hAnsi="Times New Roman" w:cs="Times New Roman"/>
          <w:sz w:val="28"/>
          <w:szCs w:val="28"/>
        </w:rPr>
      </w:pPr>
      <w:r w:rsidRPr="00A77768">
        <w:rPr>
          <w:rFonts w:ascii="Times New Roman" w:hAnsi="Times New Roman" w:cs="Times New Roman"/>
          <w:sz w:val="28"/>
          <w:szCs w:val="28"/>
        </w:rPr>
        <w:t xml:space="preserve"> 5.6.3. Өз алдынча жана/же ыйгарым укуктуу банктын талабы боюнча өзү тарткан кошо аткаруучулар жөнүндө маалыматтарды берүү</w:t>
      </w:r>
      <w:r w:rsidR="00145248">
        <w:rPr>
          <w:rFonts w:ascii="Times New Roman" w:hAnsi="Times New Roman" w:cs="Times New Roman"/>
          <w:sz w:val="28"/>
          <w:szCs w:val="28"/>
          <w:lang w:val="ky-KG"/>
        </w:rPr>
        <w:t>гө</w:t>
      </w:r>
      <w:r w:rsidRPr="00A77768">
        <w:rPr>
          <w:rFonts w:ascii="Times New Roman" w:hAnsi="Times New Roman" w:cs="Times New Roman"/>
          <w:sz w:val="28"/>
          <w:szCs w:val="28"/>
        </w:rPr>
        <w:t xml:space="preserve"> (кошо аткаруучунун толук аталышы, кошо аткаруучунун жайгашкан жери (почта дареги), жетекчисинин жана башкы бухгалтеринин телефондору, салык төлөөчүнүн идентификациялык номери); </w:t>
      </w:r>
    </w:p>
    <w:p w:rsidR="00A77768" w:rsidRPr="00A77768" w:rsidRDefault="00A77768" w:rsidP="00A77768">
      <w:pPr>
        <w:ind w:firstLine="708"/>
        <w:jc w:val="both"/>
        <w:rPr>
          <w:rFonts w:ascii="Times New Roman" w:hAnsi="Times New Roman" w:cs="Times New Roman"/>
          <w:sz w:val="28"/>
          <w:szCs w:val="28"/>
        </w:rPr>
      </w:pPr>
      <w:r w:rsidRPr="00A77768">
        <w:rPr>
          <w:rFonts w:ascii="Times New Roman" w:hAnsi="Times New Roman" w:cs="Times New Roman"/>
          <w:sz w:val="28"/>
          <w:szCs w:val="28"/>
        </w:rPr>
        <w:t>5.6.4. Ыйгарым укуктуу банкка Өзүнчө эсеп боюнча төлөм документти түзүүгө негиз болгон документтерди берүүгө;</w:t>
      </w:r>
    </w:p>
    <w:p w:rsidR="00A77768" w:rsidRPr="00A77768" w:rsidRDefault="00A77768" w:rsidP="00A77768">
      <w:pPr>
        <w:ind w:firstLine="708"/>
        <w:jc w:val="both"/>
        <w:rPr>
          <w:rFonts w:ascii="Times New Roman" w:hAnsi="Times New Roman" w:cs="Times New Roman"/>
          <w:sz w:val="28"/>
          <w:szCs w:val="28"/>
        </w:rPr>
      </w:pPr>
      <w:r w:rsidRPr="00A77768">
        <w:rPr>
          <w:rFonts w:ascii="Times New Roman" w:hAnsi="Times New Roman" w:cs="Times New Roman"/>
          <w:sz w:val="28"/>
          <w:szCs w:val="28"/>
        </w:rPr>
        <w:t xml:space="preserve"> 5.6.5. Ушул Контрактты аткарууга багытталган </w:t>
      </w:r>
      <w:r w:rsidRPr="00B658C1">
        <w:rPr>
          <w:rFonts w:ascii="Times New Roman" w:hAnsi="Times New Roman" w:cs="Times New Roman"/>
          <w:sz w:val="28"/>
          <w:szCs w:val="28"/>
        </w:rPr>
        <w:t>өз</w:t>
      </w:r>
      <w:r w:rsidR="00145248" w:rsidRPr="00B658C1">
        <w:rPr>
          <w:rFonts w:ascii="Times New Roman" w:hAnsi="Times New Roman" w:cs="Times New Roman"/>
          <w:sz w:val="28"/>
          <w:szCs w:val="28"/>
          <w:lang w:val="ky-KG"/>
        </w:rPr>
        <w:t>үнүн</w:t>
      </w:r>
      <w:r w:rsidRPr="00A77768">
        <w:rPr>
          <w:rFonts w:ascii="Times New Roman" w:hAnsi="Times New Roman" w:cs="Times New Roman"/>
          <w:sz w:val="28"/>
          <w:szCs w:val="28"/>
        </w:rPr>
        <w:t xml:space="preserve"> контрагенттери менен кошо аткаруучулардын түзгөн кошо аткаруу келишимдерине жогоруда көрсөтүлгөн подпунктчалардагы милдетт</w:t>
      </w:r>
      <w:r w:rsidR="00145248">
        <w:rPr>
          <w:rFonts w:ascii="Times New Roman" w:hAnsi="Times New Roman" w:cs="Times New Roman"/>
          <w:sz w:val="28"/>
          <w:szCs w:val="28"/>
        </w:rPr>
        <w:t xml:space="preserve">енмелерди </w:t>
      </w:r>
      <w:r w:rsidR="00145248" w:rsidRPr="00B658C1">
        <w:rPr>
          <w:rFonts w:ascii="Times New Roman" w:hAnsi="Times New Roman" w:cs="Times New Roman"/>
          <w:sz w:val="28"/>
          <w:szCs w:val="28"/>
        </w:rPr>
        <w:t>камтууга</w:t>
      </w:r>
      <w:r w:rsidRPr="00B658C1">
        <w:rPr>
          <w:rFonts w:ascii="Times New Roman" w:hAnsi="Times New Roman" w:cs="Times New Roman"/>
          <w:sz w:val="28"/>
          <w:szCs w:val="28"/>
        </w:rPr>
        <w:t>.</w:t>
      </w:r>
      <w:r w:rsidRPr="00A77768">
        <w:rPr>
          <w:rFonts w:ascii="Times New Roman" w:hAnsi="Times New Roman" w:cs="Times New Roman"/>
          <w:sz w:val="28"/>
          <w:szCs w:val="28"/>
        </w:rPr>
        <w:t xml:space="preserve"> </w:t>
      </w:r>
    </w:p>
    <w:p w:rsidR="00A77768" w:rsidRPr="00A77768" w:rsidRDefault="00A77768" w:rsidP="00A77768">
      <w:pPr>
        <w:ind w:firstLine="708"/>
        <w:rPr>
          <w:rFonts w:ascii="Times New Roman" w:hAnsi="Times New Roman" w:cs="Times New Roman"/>
          <w:sz w:val="28"/>
          <w:szCs w:val="28"/>
        </w:rPr>
      </w:pPr>
    </w:p>
    <w:p w:rsidR="00A1732C" w:rsidRDefault="00A1732C" w:rsidP="00A77768">
      <w:pPr>
        <w:ind w:firstLine="708"/>
        <w:rPr>
          <w:rFonts w:ascii="Times New Roman" w:hAnsi="Times New Roman" w:cs="Times New Roman"/>
          <w:b/>
          <w:sz w:val="28"/>
          <w:szCs w:val="28"/>
        </w:rPr>
      </w:pPr>
      <w:bookmarkStart w:id="0" w:name="_GoBack"/>
      <w:bookmarkEnd w:id="0"/>
    </w:p>
    <w:p w:rsidR="00A77768" w:rsidRPr="00393CCA" w:rsidRDefault="00A77768" w:rsidP="00A77768">
      <w:pPr>
        <w:ind w:firstLine="708"/>
        <w:rPr>
          <w:rFonts w:ascii="Times New Roman" w:hAnsi="Times New Roman" w:cs="Times New Roman"/>
          <w:b/>
          <w:sz w:val="28"/>
          <w:szCs w:val="28"/>
        </w:rPr>
      </w:pPr>
      <w:r w:rsidRPr="00393CCA">
        <w:rPr>
          <w:rFonts w:ascii="Times New Roman" w:hAnsi="Times New Roman" w:cs="Times New Roman"/>
          <w:b/>
          <w:sz w:val="28"/>
          <w:szCs w:val="28"/>
        </w:rPr>
        <w:t xml:space="preserve">ЗАКАЗЧЫ: </w:t>
      </w:r>
      <w:r w:rsidRPr="00393CCA">
        <w:rPr>
          <w:rFonts w:ascii="Times New Roman" w:hAnsi="Times New Roman" w:cs="Times New Roman"/>
          <w:b/>
          <w:sz w:val="28"/>
          <w:szCs w:val="28"/>
        </w:rPr>
        <w:tab/>
      </w:r>
      <w:r w:rsidRPr="00393CCA">
        <w:rPr>
          <w:rFonts w:ascii="Times New Roman" w:hAnsi="Times New Roman" w:cs="Times New Roman"/>
          <w:b/>
          <w:sz w:val="28"/>
          <w:szCs w:val="28"/>
        </w:rPr>
        <w:tab/>
      </w:r>
      <w:r w:rsidRPr="00393CCA">
        <w:rPr>
          <w:rFonts w:ascii="Times New Roman" w:hAnsi="Times New Roman" w:cs="Times New Roman"/>
          <w:b/>
          <w:sz w:val="28"/>
          <w:szCs w:val="28"/>
        </w:rPr>
        <w:tab/>
      </w:r>
      <w:r w:rsidRPr="00393CCA">
        <w:rPr>
          <w:rFonts w:ascii="Times New Roman" w:hAnsi="Times New Roman" w:cs="Times New Roman"/>
          <w:b/>
          <w:sz w:val="28"/>
          <w:szCs w:val="28"/>
        </w:rPr>
        <w:tab/>
      </w:r>
      <w:r w:rsidRPr="00393CCA">
        <w:rPr>
          <w:rFonts w:ascii="Times New Roman" w:hAnsi="Times New Roman" w:cs="Times New Roman"/>
          <w:b/>
          <w:sz w:val="28"/>
          <w:szCs w:val="28"/>
        </w:rPr>
        <w:t>АТКАРУУЧУ:</w:t>
      </w:r>
    </w:p>
    <w:sectPr w:rsidR="00A77768" w:rsidRPr="00393C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BF4C20"/>
    <w:multiLevelType w:val="multilevel"/>
    <w:tmpl w:val="6AC6B522"/>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
    <w:nsid w:val="5C3B1089"/>
    <w:multiLevelType w:val="multilevel"/>
    <w:tmpl w:val="2E2E0E6A"/>
    <w:lvl w:ilvl="0">
      <w:start w:val="1"/>
      <w:numFmt w:val="decimal"/>
      <w:lvlText w:val="%1."/>
      <w:lvlJc w:val="left"/>
      <w:pPr>
        <w:ind w:left="390" w:hanging="390"/>
      </w:pPr>
      <w:rPr>
        <w:rFonts w:hint="default"/>
      </w:rPr>
    </w:lvl>
    <w:lvl w:ilvl="1">
      <w:start w:val="1"/>
      <w:numFmt w:val="decimal"/>
      <w:lvlText w:val="%1.%2."/>
      <w:lvlJc w:val="left"/>
      <w:pPr>
        <w:ind w:left="1098" w:hanging="39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6CFB295A"/>
    <w:multiLevelType w:val="multilevel"/>
    <w:tmpl w:val="3EBABFD4"/>
    <w:lvl w:ilvl="0">
      <w:start w:val="1"/>
      <w:numFmt w:val="decimal"/>
      <w:lvlText w:val="%1."/>
      <w:lvlJc w:val="left"/>
      <w:pPr>
        <w:ind w:left="450" w:hanging="450"/>
      </w:pPr>
      <w:rPr>
        <w:rFonts w:hint="default"/>
      </w:rPr>
    </w:lvl>
    <w:lvl w:ilvl="1">
      <w:start w:val="1"/>
      <w:numFmt w:val="decimal"/>
      <w:lvlText w:val="%1.%2."/>
      <w:lvlJc w:val="left"/>
      <w:pPr>
        <w:ind w:left="1534" w:hanging="720"/>
      </w:pPr>
      <w:rPr>
        <w:rFonts w:hint="default"/>
      </w:rPr>
    </w:lvl>
    <w:lvl w:ilvl="2">
      <w:start w:val="1"/>
      <w:numFmt w:val="decimal"/>
      <w:lvlText w:val="%1.%2.%3."/>
      <w:lvlJc w:val="left"/>
      <w:pPr>
        <w:ind w:left="2348" w:hanging="720"/>
      </w:pPr>
      <w:rPr>
        <w:rFonts w:hint="default"/>
      </w:rPr>
    </w:lvl>
    <w:lvl w:ilvl="3">
      <w:start w:val="1"/>
      <w:numFmt w:val="decimal"/>
      <w:lvlText w:val="%1.%2.%3.%4."/>
      <w:lvlJc w:val="left"/>
      <w:pPr>
        <w:ind w:left="3522" w:hanging="1080"/>
      </w:pPr>
      <w:rPr>
        <w:rFonts w:hint="default"/>
      </w:rPr>
    </w:lvl>
    <w:lvl w:ilvl="4">
      <w:start w:val="1"/>
      <w:numFmt w:val="decimal"/>
      <w:lvlText w:val="%1.%2.%3.%4.%5."/>
      <w:lvlJc w:val="left"/>
      <w:pPr>
        <w:ind w:left="4336" w:hanging="1080"/>
      </w:pPr>
      <w:rPr>
        <w:rFonts w:hint="default"/>
      </w:rPr>
    </w:lvl>
    <w:lvl w:ilvl="5">
      <w:start w:val="1"/>
      <w:numFmt w:val="decimal"/>
      <w:lvlText w:val="%1.%2.%3.%4.%5.%6."/>
      <w:lvlJc w:val="left"/>
      <w:pPr>
        <w:ind w:left="5510" w:hanging="1440"/>
      </w:pPr>
      <w:rPr>
        <w:rFonts w:hint="default"/>
      </w:rPr>
    </w:lvl>
    <w:lvl w:ilvl="6">
      <w:start w:val="1"/>
      <w:numFmt w:val="decimal"/>
      <w:lvlText w:val="%1.%2.%3.%4.%5.%6.%7."/>
      <w:lvlJc w:val="left"/>
      <w:pPr>
        <w:ind w:left="6684" w:hanging="1800"/>
      </w:pPr>
      <w:rPr>
        <w:rFonts w:hint="default"/>
      </w:rPr>
    </w:lvl>
    <w:lvl w:ilvl="7">
      <w:start w:val="1"/>
      <w:numFmt w:val="decimal"/>
      <w:lvlText w:val="%1.%2.%3.%4.%5.%6.%7.%8."/>
      <w:lvlJc w:val="left"/>
      <w:pPr>
        <w:ind w:left="7498" w:hanging="1800"/>
      </w:pPr>
      <w:rPr>
        <w:rFonts w:hint="default"/>
      </w:rPr>
    </w:lvl>
    <w:lvl w:ilvl="8">
      <w:start w:val="1"/>
      <w:numFmt w:val="decimal"/>
      <w:lvlText w:val="%1.%2.%3.%4.%5.%6.%7.%8.%9."/>
      <w:lvlJc w:val="left"/>
      <w:pPr>
        <w:ind w:left="8672" w:hanging="216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D72"/>
    <w:rsid w:val="00046D3D"/>
    <w:rsid w:val="0012155E"/>
    <w:rsid w:val="00145248"/>
    <w:rsid w:val="00163979"/>
    <w:rsid w:val="001C3D64"/>
    <w:rsid w:val="00207463"/>
    <w:rsid w:val="00213563"/>
    <w:rsid w:val="00281373"/>
    <w:rsid w:val="002B2F2E"/>
    <w:rsid w:val="0031402E"/>
    <w:rsid w:val="00393CCA"/>
    <w:rsid w:val="003A3026"/>
    <w:rsid w:val="003F1186"/>
    <w:rsid w:val="005266F3"/>
    <w:rsid w:val="005E2F3E"/>
    <w:rsid w:val="0060671E"/>
    <w:rsid w:val="00696D72"/>
    <w:rsid w:val="006C7AF6"/>
    <w:rsid w:val="0070066F"/>
    <w:rsid w:val="007821ED"/>
    <w:rsid w:val="00797F2B"/>
    <w:rsid w:val="00845F70"/>
    <w:rsid w:val="00852022"/>
    <w:rsid w:val="0087570C"/>
    <w:rsid w:val="00903362"/>
    <w:rsid w:val="009270FE"/>
    <w:rsid w:val="009F6876"/>
    <w:rsid w:val="00A1732C"/>
    <w:rsid w:val="00A25663"/>
    <w:rsid w:val="00A27389"/>
    <w:rsid w:val="00A77768"/>
    <w:rsid w:val="00AB6895"/>
    <w:rsid w:val="00AC5C2B"/>
    <w:rsid w:val="00B658C1"/>
    <w:rsid w:val="00BC1C3B"/>
    <w:rsid w:val="00BE1A57"/>
    <w:rsid w:val="00CC6ABC"/>
    <w:rsid w:val="00D37388"/>
    <w:rsid w:val="00DD7CF9"/>
    <w:rsid w:val="00E45DCB"/>
    <w:rsid w:val="00EE4296"/>
    <w:rsid w:val="00EE6E97"/>
    <w:rsid w:val="00FE19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78054F-1FF4-4D8F-AE1C-567F75A14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6D72"/>
    <w:pPr>
      <w:ind w:left="720"/>
      <w:contextualSpacing/>
    </w:pPr>
  </w:style>
  <w:style w:type="table" w:styleId="a4">
    <w:name w:val="Table Grid"/>
    <w:basedOn w:val="a1"/>
    <w:uiPriority w:val="39"/>
    <w:rsid w:val="00046D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2760</Words>
  <Characters>15738</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Асанова Зирек Абдыкааровна</dc:creator>
  <cp:keywords/>
  <dc:description/>
  <cp:lastModifiedBy>Асанова Зирек Абдыкааровна</cp:lastModifiedBy>
  <cp:revision>6</cp:revision>
  <dcterms:created xsi:type="dcterms:W3CDTF">2026-03-24T08:14:00Z</dcterms:created>
  <dcterms:modified xsi:type="dcterms:W3CDTF">2026-03-24T08:15:00Z</dcterms:modified>
</cp:coreProperties>
</file>